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7AAEF" w14:textId="77777777" w:rsidR="0074355A" w:rsidRDefault="0074355A" w:rsidP="0074355A">
      <w:pPr>
        <w:spacing w:line="3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6F33BE43" w14:textId="77777777" w:rsidR="0074355A" w:rsidRDefault="0074355A" w:rsidP="0074355A">
      <w:pPr>
        <w:spacing w:line="3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7F154CE4" w14:textId="77777777" w:rsidR="0074355A" w:rsidRDefault="0074355A" w:rsidP="0074355A">
      <w:pPr>
        <w:spacing w:line="3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FA5895D" w14:textId="77777777" w:rsidR="0074355A" w:rsidRPr="0074355A" w:rsidRDefault="0074355A" w:rsidP="00630698">
      <w:pPr>
        <w:spacing w:line="500" w:lineRule="exact"/>
        <w:jc w:val="center"/>
        <w:rPr>
          <w:rFonts w:ascii="ヒラギノ角ゴ ProN W6" w:eastAsia="ヒラギノ角ゴ ProN W6" w:hAnsi="ヒラギノ角ゴ ProN W6"/>
          <w:sz w:val="32"/>
          <w:szCs w:val="32"/>
        </w:rPr>
      </w:pPr>
      <w:r w:rsidRPr="0074355A">
        <w:rPr>
          <w:rFonts w:ascii="ヒラギノ角ゴ ProN W6" w:eastAsia="ヒラギノ角ゴ ProN W6" w:hAnsi="ヒラギノ角ゴ ProN W6" w:hint="eastAsia"/>
          <w:sz w:val="32"/>
          <w:szCs w:val="32"/>
        </w:rPr>
        <w:t>第７４回</w:t>
      </w:r>
    </w:p>
    <w:p w14:paraId="73F545E2" w14:textId="74D33649" w:rsidR="0074355A" w:rsidRPr="00630698" w:rsidRDefault="0074355A" w:rsidP="00630698">
      <w:pPr>
        <w:spacing w:line="700" w:lineRule="exact"/>
        <w:jc w:val="center"/>
        <w:rPr>
          <w:rFonts w:ascii="ヒラギノ角ゴ ProN W6" w:eastAsia="ヒラギノ角ゴ ProN W6" w:hAnsi="ヒラギノ角ゴ ProN W6"/>
          <w:sz w:val="48"/>
          <w:szCs w:val="48"/>
        </w:rPr>
      </w:pPr>
      <w:r w:rsidRPr="00630698">
        <w:rPr>
          <w:rFonts w:ascii="ヒラギノ角ゴ ProN W6" w:eastAsia="ヒラギノ角ゴ ProN W6" w:hAnsi="ヒラギノ角ゴ ProN W6" w:hint="eastAsia"/>
          <w:sz w:val="48"/>
          <w:szCs w:val="48"/>
        </w:rPr>
        <w:t>全日本合唱コンクール</w:t>
      </w:r>
      <w:r w:rsidRPr="00630698">
        <w:rPr>
          <w:rFonts w:ascii="ヒラギノ角ゴ ProN W6" w:eastAsia="ヒラギノ角ゴ ProN W6" w:hAnsi="ヒラギノ角ゴ ProN W6"/>
          <w:sz w:val="48"/>
          <w:szCs w:val="48"/>
        </w:rPr>
        <w:t xml:space="preserve"> </w:t>
      </w:r>
      <w:r w:rsidRPr="00630698">
        <w:rPr>
          <w:rFonts w:ascii="ヒラギノ角ゴ ProN W6" w:eastAsia="ヒラギノ角ゴ ProN W6" w:hAnsi="ヒラギノ角ゴ ProN W6" w:hint="eastAsia"/>
          <w:sz w:val="48"/>
          <w:szCs w:val="48"/>
        </w:rPr>
        <w:t>徳島県大会</w:t>
      </w:r>
    </w:p>
    <w:p w14:paraId="2386D8AD" w14:textId="03AAE1CB" w:rsidR="0074355A" w:rsidRPr="00630698" w:rsidRDefault="0074355A" w:rsidP="00630698">
      <w:pPr>
        <w:spacing w:line="700" w:lineRule="exact"/>
        <w:jc w:val="center"/>
        <w:rPr>
          <w:rFonts w:ascii="ヒラギノ角ゴ ProN W6" w:eastAsia="ヒラギノ角ゴ ProN W6" w:hAnsi="ヒラギノ角ゴ ProN W6"/>
          <w:sz w:val="48"/>
          <w:szCs w:val="48"/>
        </w:rPr>
      </w:pPr>
      <w:r w:rsidRPr="00630698">
        <w:rPr>
          <w:rFonts w:ascii="ヒラギノ角ゴ ProN W6" w:eastAsia="ヒラギノ角ゴ ProN W6" w:hAnsi="ヒラギノ角ゴ ProN W6" w:hint="eastAsia"/>
          <w:spacing w:val="117"/>
          <w:sz w:val="48"/>
          <w:szCs w:val="48"/>
          <w:fitText w:val="2622" w:id="-1810225664"/>
        </w:rPr>
        <w:t>開催要</w:t>
      </w:r>
      <w:r w:rsidRPr="00630698">
        <w:rPr>
          <w:rFonts w:ascii="ヒラギノ角ゴ ProN W6" w:eastAsia="ヒラギノ角ゴ ProN W6" w:hAnsi="ヒラギノ角ゴ ProN W6" w:hint="eastAsia"/>
          <w:sz w:val="48"/>
          <w:szCs w:val="48"/>
          <w:fitText w:val="2622" w:id="-1810225664"/>
        </w:rPr>
        <w:t>項</w:t>
      </w:r>
    </w:p>
    <w:p w14:paraId="07333C25" w14:textId="77777777" w:rsidR="0074355A" w:rsidRDefault="0074355A" w:rsidP="0074355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C40487A" w14:textId="77777777" w:rsidR="0074355A" w:rsidRDefault="0074355A" w:rsidP="0074355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59CF3F1" w14:textId="77777777" w:rsidR="00630698" w:rsidRDefault="00630698" w:rsidP="0074355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C2F4282" w14:textId="77777777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以下の書類をご確認ください。</w:t>
      </w:r>
    </w:p>
    <w:p w14:paraId="4C174B3E" w14:textId="77777777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</w:p>
    <w:p w14:paraId="242915CD" w14:textId="0A5F1218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１、開催要項</w:t>
      </w:r>
      <w:r w:rsidR="00AC7CB0" w:rsidRPr="00AC7CB0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…………………………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１部</w:t>
      </w:r>
    </w:p>
    <w:p w14:paraId="5106E977" w14:textId="56C9E6F7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２、参加申込について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……………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１枚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（A４）</w:t>
      </w:r>
    </w:p>
    <w:p w14:paraId="57361497" w14:textId="7C45CFEF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３、「参加申込書」</w:t>
      </w:r>
      <w:r w:rsidR="00630698" w:rsidRPr="00AC7CB0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記入上の注意</w:t>
      </w:r>
      <w:r w:rsidR="00AC7CB0" w:rsidRPr="00AC7CB0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……………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１枚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（A４）</w:t>
      </w:r>
    </w:p>
    <w:p w14:paraId="50C0CAC2" w14:textId="3002B5FB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４、参加申込書</w:t>
      </w:r>
      <w:r w:rsidRPr="00AC7CB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【別紙１】</w:t>
      </w:r>
      <w:r w:rsidR="00630698" w:rsidRPr="00AC7CB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……………………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１枚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（A３）</w:t>
      </w:r>
    </w:p>
    <w:p w14:paraId="0F2F4F85" w14:textId="730C261D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５、ステージ配置申込書 【別紙２】</w:t>
      </w:r>
      <w:r w:rsidR="00630698" w:rsidRPr="00AC7CB0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………………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１枚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（A４）</w:t>
      </w:r>
    </w:p>
    <w:p w14:paraId="250A4908" w14:textId="341F0EC3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６、紹介原稿記入用紙 【別紙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…………………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１枚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（A４）</w:t>
      </w:r>
    </w:p>
    <w:p w14:paraId="16A075BA" w14:textId="47FC3FD6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７、大学ユース合唱の部出</w:t>
      </w:r>
      <w:r w:rsidR="004E5B47">
        <w:rPr>
          <w:rFonts w:ascii="ＭＳ Ｐゴシック" w:eastAsia="ＭＳ Ｐゴシック" w:hAnsi="ＭＳ Ｐゴシック" w:hint="eastAsia"/>
          <w:sz w:val="24"/>
          <w:szCs w:val="24"/>
        </w:rPr>
        <w:t>場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者名簿 【別紙</w:t>
      </w:r>
      <w:r w:rsidR="00AC7CB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630698" w:rsidRPr="00AC7CB0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１枚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（A４）</w:t>
      </w:r>
    </w:p>
    <w:p w14:paraId="7C1D207E" w14:textId="23F09FF3" w:rsidR="0074355A" w:rsidRPr="002C699A" w:rsidRDefault="0074355A" w:rsidP="00630698">
      <w:pPr>
        <w:spacing w:line="400" w:lineRule="exact"/>
        <w:ind w:leftChars="758" w:left="1417"/>
        <w:rPr>
          <w:rFonts w:ascii="ＭＳ Ｐゴシック" w:eastAsia="ＭＳ Ｐゴシック" w:hAnsi="ＭＳ Ｐゴシック"/>
          <w:sz w:val="24"/>
          <w:szCs w:val="24"/>
        </w:rPr>
      </w:pP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８、参加料払込用郵便振替用紙</w:t>
      </w:r>
      <w:r w:rsidR="00630698" w:rsidRPr="00AC7CB0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…………</w:t>
      </w:r>
      <w:r w:rsidR="00630698" w:rsidRPr="002C699A">
        <w:rPr>
          <w:rFonts w:ascii="ＭＳ Ｐゴシック" w:eastAsia="ＭＳ Ｐゴシック" w:hAnsi="ＭＳ Ｐゴシック" w:hint="eastAsia"/>
          <w:sz w:val="24"/>
          <w:szCs w:val="24"/>
        </w:rPr>
        <w:t>……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………</w:t>
      </w:r>
      <w:r w:rsidR="00630698" w:rsidRPr="002C699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C699A">
        <w:rPr>
          <w:rFonts w:ascii="ＭＳ Ｐゴシック" w:eastAsia="ＭＳ Ｐゴシック" w:hAnsi="ＭＳ Ｐゴシック" w:hint="eastAsia"/>
          <w:sz w:val="24"/>
          <w:szCs w:val="24"/>
        </w:rPr>
        <w:t>１枚</w:t>
      </w:r>
    </w:p>
    <w:p w14:paraId="052180D2" w14:textId="77777777" w:rsidR="0074355A" w:rsidRPr="002C699A" w:rsidRDefault="0074355A" w:rsidP="0074355A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79295625" w14:textId="77777777" w:rsidR="0074355A" w:rsidRDefault="0074355A" w:rsidP="0074355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1DAC3F3" w14:textId="77777777" w:rsidR="0074355A" w:rsidRPr="0074355A" w:rsidRDefault="0074355A" w:rsidP="0074355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D6216C2" w14:textId="77777777" w:rsidR="0074355A" w:rsidRPr="00AC7CB0" w:rsidRDefault="0074355A" w:rsidP="0074355A">
      <w:pPr>
        <w:adjustRightInd/>
        <w:spacing w:line="340" w:lineRule="exact"/>
        <w:ind w:leftChars="455" w:left="851"/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</w:pPr>
      <w:r w:rsidRPr="00AC7CB0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※</w:t>
      </w:r>
      <w:r w:rsidRPr="00AC7CB0"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  <w:t xml:space="preserve"> </w:t>
      </w:r>
      <w:r w:rsidRPr="00AC7CB0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お申込みの前に「徳島県合唱連盟主催事業における新型コロナウイルス感染症</w:t>
      </w:r>
    </w:p>
    <w:p w14:paraId="070FC993" w14:textId="77777777" w:rsidR="0074355A" w:rsidRPr="00AC7CB0" w:rsidRDefault="0074355A" w:rsidP="0074355A">
      <w:pPr>
        <w:adjustRightInd/>
        <w:spacing w:afterLines="50" w:after="164" w:line="340" w:lineRule="exact"/>
        <w:ind w:leftChars="455" w:left="851"/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</w:pPr>
      <w:r w:rsidRPr="00AC7CB0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 xml:space="preserve">　</w:t>
      </w:r>
      <w:r w:rsidRPr="00AC7CB0"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  <w:t xml:space="preserve"> </w:t>
      </w:r>
      <w:r w:rsidRPr="00AC7CB0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拡大防止に係る注意事項」をお読みください。</w:t>
      </w:r>
    </w:p>
    <w:p w14:paraId="03B4CF9E" w14:textId="77777777" w:rsidR="0074355A" w:rsidRPr="00AC7CB0" w:rsidRDefault="0074355A" w:rsidP="0074355A">
      <w:pPr>
        <w:adjustRightInd/>
        <w:spacing w:afterLines="50" w:after="164" w:line="340" w:lineRule="exact"/>
        <w:ind w:leftChars="455" w:left="851"/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</w:pPr>
      <w:r w:rsidRPr="00AC7CB0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※</w:t>
      </w:r>
      <w:r w:rsidRPr="00AC7CB0"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  <w:t xml:space="preserve"> </w:t>
      </w:r>
      <w:r w:rsidRPr="00AC7CB0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出場にあたっては、注意事項を遵守してください。</w:t>
      </w:r>
    </w:p>
    <w:p w14:paraId="4A8D9140" w14:textId="77777777" w:rsidR="0074355A" w:rsidRPr="00AC7CB0" w:rsidRDefault="0074355A" w:rsidP="0074355A">
      <w:pPr>
        <w:adjustRightInd/>
        <w:spacing w:line="340" w:lineRule="exact"/>
        <w:ind w:leftChars="455" w:left="851"/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</w:pPr>
      <w:r w:rsidRPr="00AC7CB0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※</w:t>
      </w:r>
      <w:r w:rsidRPr="00AC7CB0">
        <w:rPr>
          <w:rFonts w:asciiTheme="majorEastAsia" w:eastAsiaTheme="majorEastAsia" w:hAnsiTheme="majorEastAsia" w:cs="Times New Roman"/>
          <w:b/>
          <w:color w:val="auto"/>
          <w:spacing w:val="8"/>
          <w:sz w:val="22"/>
          <w:szCs w:val="22"/>
        </w:rPr>
        <w:t xml:space="preserve"> </w:t>
      </w:r>
      <w:r w:rsidRPr="00AC7CB0">
        <w:rPr>
          <w:rFonts w:asciiTheme="majorEastAsia" w:eastAsiaTheme="majorEastAsia" w:hAnsiTheme="majorEastAsia" w:cs="Times New Roman" w:hint="eastAsia"/>
          <w:b/>
          <w:color w:val="auto"/>
          <w:spacing w:val="8"/>
          <w:sz w:val="22"/>
          <w:szCs w:val="22"/>
        </w:rPr>
        <w:t>注意事項をお守りいただけない団体は、出場をお断りする場合があります。</w:t>
      </w:r>
    </w:p>
    <w:p w14:paraId="340A2E93" w14:textId="77777777" w:rsidR="0074355A" w:rsidRPr="007104B1" w:rsidRDefault="0074355A" w:rsidP="0074355A">
      <w:pPr>
        <w:adjustRightInd/>
        <w:spacing w:line="340" w:lineRule="exact"/>
        <w:ind w:leftChars="455" w:left="851"/>
        <w:rPr>
          <w:rFonts w:asciiTheme="majorEastAsia" w:eastAsiaTheme="majorEastAsia" w:hAnsiTheme="majorEastAsia" w:cs="Times New Roman"/>
          <w:spacing w:val="8"/>
          <w:sz w:val="24"/>
          <w:szCs w:val="24"/>
        </w:rPr>
      </w:pPr>
    </w:p>
    <w:p w14:paraId="2C31178E" w14:textId="53DD3702" w:rsidR="0074355A" w:rsidRPr="0074355A" w:rsidRDefault="0074355A" w:rsidP="0074355A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72617215" w14:textId="77777777" w:rsidR="0074355A" w:rsidRPr="0074355A" w:rsidRDefault="0074355A" w:rsidP="0074355A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1F62851E" w14:textId="77777777" w:rsidR="0074355A" w:rsidRPr="0074355A" w:rsidRDefault="0074355A" w:rsidP="0074355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C57EBF7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199A28C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DFD95C0" w14:textId="1D20D7F0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8C25F" wp14:editId="76A3D4B6">
                <wp:simplePos x="0" y="0"/>
                <wp:positionH relativeFrom="column">
                  <wp:posOffset>1793875</wp:posOffset>
                </wp:positionH>
                <wp:positionV relativeFrom="paragraph">
                  <wp:posOffset>89535</wp:posOffset>
                </wp:positionV>
                <wp:extent cx="2707640" cy="12954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6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96F0D" w14:textId="2E262F82" w:rsidR="00630698" w:rsidRPr="003C7A2F" w:rsidRDefault="00630698" w:rsidP="006306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お申込み・</w:t>
                            </w:r>
                            <w:r w:rsidRPr="003C7A2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お問合せ】</w:t>
                            </w:r>
                          </w:p>
                          <w:p w14:paraId="07F621BD" w14:textId="77777777" w:rsidR="00630698" w:rsidRPr="003C7A2F" w:rsidRDefault="00630698" w:rsidP="006306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C7A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徳島県合唱連盟　事務局　大井美弥子</w:t>
                            </w:r>
                          </w:p>
                          <w:p w14:paraId="0879053D" w14:textId="77777777" w:rsidR="00630698" w:rsidRPr="003C7A2F" w:rsidRDefault="00630698" w:rsidP="00630698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20" w:lineRule="exact"/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０９０−２８２４</w:t>
                            </w: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>-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５００６</w:t>
                            </w:r>
                          </w:p>
                          <w:p w14:paraId="25CAA3C4" w14:textId="77777777" w:rsidR="00630698" w:rsidRPr="003C7A2F" w:rsidRDefault="00630698" w:rsidP="00630698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20" w:lineRule="exact"/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</w:pP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 xml:space="preserve">TEL・FAX 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０８８</w:t>
                            </w: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>-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６７９</w:t>
                            </w:r>
                            <w:r w:rsidRPr="003C7A2F">
                              <w:rPr>
                                <w:rFonts w:asciiTheme="minorEastAsia" w:hAnsiTheme="minorEastAsia" w:cs="Helvetica"/>
                                <w:sz w:val="22"/>
                                <w:szCs w:val="22"/>
                              </w:rPr>
                              <w:t>-</w:t>
                            </w:r>
                            <w:r w:rsidRPr="003C7A2F">
                              <w:rPr>
                                <w:rFonts w:asciiTheme="minorEastAsia" w:hAnsiTheme="minorEastAsia" w:cs="Helvetica" w:hint="eastAsia"/>
                                <w:sz w:val="22"/>
                                <w:szCs w:val="22"/>
                              </w:rPr>
                              <w:t>８４８５</w:t>
                            </w:r>
                          </w:p>
                          <w:p w14:paraId="15A01041" w14:textId="0624350B" w:rsidR="00630698" w:rsidRDefault="00ED263D" w:rsidP="006306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20" w:lineRule="exact"/>
                            </w:pPr>
                            <w:hyperlink r:id="rId6" w:history="1">
                              <w:r w:rsidR="00630698" w:rsidRPr="003C7A2F">
                                <w:rPr>
                                  <w:rFonts w:asciiTheme="minorEastAsia" w:hAnsiTheme="minorEastAsia" w:cs="Helvetica"/>
                                  <w:sz w:val="22"/>
                                  <w:szCs w:val="22"/>
                                </w:rPr>
                                <w:t>tca@tokushima-chorus.com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41.25pt;margin-top:7.05pt;width:213.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" filled="f" stroked="f">
                <v:textbox>
                  <w:txbxContent>
                    <w:p w14:paraId="5F096F0D" w14:textId="2E262F82" w:rsidR="00630698" w:rsidRPr="003C7A2F" w:rsidRDefault="00630698" w:rsidP="006306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3C7A2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お申込み・</w:t>
                      </w:r>
                      <w:r w:rsidRPr="003C7A2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お問合せ】</w:t>
                      </w:r>
                    </w:p>
                    <w:p w14:paraId="07F621BD" w14:textId="77777777" w:rsidR="00630698" w:rsidRPr="003C7A2F" w:rsidRDefault="00630698" w:rsidP="006306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8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C7A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徳島県合唱連盟　事務局　大井美弥子</w:t>
                      </w:r>
                    </w:p>
                    <w:p w14:paraId="0879053D" w14:textId="77777777" w:rsidR="00630698" w:rsidRPr="003C7A2F" w:rsidRDefault="00630698" w:rsidP="00630698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20" w:lineRule="exact"/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</w:pP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 xml:space="preserve">TEL 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０９０−２８２４</w:t>
                      </w: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>-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５００６</w:t>
                      </w:r>
                    </w:p>
                    <w:p w14:paraId="25CAA3C4" w14:textId="77777777" w:rsidR="00630698" w:rsidRPr="003C7A2F" w:rsidRDefault="00630698" w:rsidP="00630698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20" w:lineRule="exact"/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</w:pP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 xml:space="preserve">TEL・FAX 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０８８</w:t>
                      </w: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>-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６７９</w:t>
                      </w:r>
                      <w:r w:rsidRPr="003C7A2F">
                        <w:rPr>
                          <w:rFonts w:asciiTheme="minorEastAsia" w:hAnsiTheme="minorEastAsia" w:cs="Helvetica"/>
                          <w:sz w:val="22"/>
                          <w:szCs w:val="22"/>
                        </w:rPr>
                        <w:t>-</w:t>
                      </w:r>
                      <w:r w:rsidRPr="003C7A2F">
                        <w:rPr>
                          <w:rFonts w:asciiTheme="minorEastAsia" w:hAnsiTheme="minorEastAsia" w:cs="Helvetica" w:hint="eastAsia"/>
                          <w:sz w:val="22"/>
                          <w:szCs w:val="22"/>
                        </w:rPr>
                        <w:t>８４８５</w:t>
                      </w:r>
                    </w:p>
                    <w:p w14:paraId="15A01041" w14:textId="0624350B" w:rsidR="00630698" w:rsidRDefault="00630698" w:rsidP="006306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20" w:lineRule="exact"/>
                      </w:pPr>
                      <w:hyperlink r:id="rId7" w:history="1">
                        <w:r w:rsidRPr="003C7A2F">
                          <w:rPr>
                            <w:rFonts w:asciiTheme="minorEastAsia" w:hAnsiTheme="minorEastAsia" w:cs="Helvetica"/>
                            <w:sz w:val="22"/>
                            <w:szCs w:val="22"/>
                          </w:rPr>
                          <w:t>tca@tokushima-chorus.com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4367F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0ABA92F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4866470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2C7F9E7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CCAC4E5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9F064F3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65D9D83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0707F42" w14:textId="77777777" w:rsidR="0074355A" w:rsidRDefault="0074355A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9F95D0E" w14:textId="77777777" w:rsidR="00630698" w:rsidRDefault="00630698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B519D7C" w14:textId="7757E9AF" w:rsidR="00DD19E6" w:rsidRPr="002D3290" w:rsidRDefault="00DD19E6" w:rsidP="00DD19E6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D3290">
        <w:rPr>
          <w:rFonts w:asciiTheme="majorEastAsia" w:eastAsiaTheme="majorEastAsia" w:hAnsiTheme="majorEastAsia" w:hint="eastAsia"/>
          <w:sz w:val="28"/>
          <w:szCs w:val="28"/>
        </w:rPr>
        <w:lastRenderedPageBreak/>
        <w:t>第７４回</w:t>
      </w:r>
      <w:r w:rsidR="002D3290" w:rsidRPr="002D329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30698">
        <w:rPr>
          <w:rFonts w:asciiTheme="majorEastAsia" w:eastAsiaTheme="majorEastAsia" w:hAnsiTheme="majorEastAsia" w:hint="eastAsia"/>
          <w:spacing w:val="3"/>
          <w:w w:val="98"/>
          <w:sz w:val="28"/>
          <w:szCs w:val="28"/>
          <w:fitText w:val="5397" w:id="-1816455422"/>
        </w:rPr>
        <w:t>全日本合唱コンクール徳島県大会</w:t>
      </w:r>
      <w:r w:rsidR="002D3290" w:rsidRPr="00630698">
        <w:rPr>
          <w:rFonts w:asciiTheme="majorEastAsia" w:eastAsiaTheme="majorEastAsia" w:hAnsiTheme="majorEastAsia"/>
          <w:spacing w:val="3"/>
          <w:w w:val="98"/>
          <w:sz w:val="28"/>
          <w:szCs w:val="28"/>
          <w:fitText w:val="5397" w:id="-1816455422"/>
        </w:rPr>
        <w:t xml:space="preserve"> </w:t>
      </w:r>
      <w:r w:rsidRPr="00630698">
        <w:rPr>
          <w:rFonts w:asciiTheme="majorEastAsia" w:eastAsiaTheme="majorEastAsia" w:hAnsiTheme="majorEastAsia" w:hint="eastAsia"/>
          <w:spacing w:val="3"/>
          <w:w w:val="98"/>
          <w:sz w:val="28"/>
          <w:szCs w:val="28"/>
          <w:fitText w:val="5397" w:id="-1816455422"/>
        </w:rPr>
        <w:t>開催要</w:t>
      </w:r>
      <w:r w:rsidRPr="00630698">
        <w:rPr>
          <w:rFonts w:asciiTheme="majorEastAsia" w:eastAsiaTheme="majorEastAsia" w:hAnsiTheme="majorEastAsia" w:hint="eastAsia"/>
          <w:spacing w:val="-24"/>
          <w:w w:val="98"/>
          <w:sz w:val="28"/>
          <w:szCs w:val="28"/>
          <w:fitText w:val="5397" w:id="-1816455422"/>
        </w:rPr>
        <w:t>項</w:t>
      </w:r>
    </w:p>
    <w:p w14:paraId="55135412" w14:textId="664E80E7" w:rsidR="00DD19E6" w:rsidRPr="00DD19E6" w:rsidRDefault="00C45C2F" w:rsidP="00DD19E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618D0EF4" w14:textId="485A7959" w:rsidR="00DD19E6" w:rsidRPr="00DD19E6" w:rsidRDefault="008E3D9D" w:rsidP="00945578">
      <w:pPr>
        <w:spacing w:afterLines="50" w:after="164"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主　</w:t>
      </w:r>
      <w:r w:rsidR="00DD19E6" w:rsidRPr="00DD19E6">
        <w:rPr>
          <w:rFonts w:asciiTheme="majorEastAsia" w:eastAsiaTheme="majorEastAsia" w:hAnsiTheme="majorEastAsia" w:hint="eastAsia"/>
        </w:rPr>
        <w:t>催　　徳島県合唱連盟・朝日新聞社</w:t>
      </w:r>
    </w:p>
    <w:p w14:paraId="7B838D5D" w14:textId="3E7398DC" w:rsidR="00DD19E6" w:rsidRPr="00DD19E6" w:rsidRDefault="008E3D9D" w:rsidP="00945578">
      <w:pPr>
        <w:spacing w:afterLines="50" w:after="164"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後</w:t>
      </w:r>
      <w:r w:rsidR="00DD19E6" w:rsidRPr="00DD19E6">
        <w:rPr>
          <w:rFonts w:asciiTheme="majorEastAsia" w:eastAsiaTheme="majorEastAsia" w:hAnsiTheme="majorEastAsia" w:hint="eastAsia"/>
        </w:rPr>
        <w:t xml:space="preserve">　援　　徳島県教育委員会　</w:t>
      </w:r>
    </w:p>
    <w:p w14:paraId="00D32A1E" w14:textId="3DA95CCE" w:rsidR="00DD19E6" w:rsidRPr="00DD19E6" w:rsidRDefault="008E3D9D" w:rsidP="00945578">
      <w:pPr>
        <w:spacing w:afterLines="50" w:after="164"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</w:t>
      </w:r>
      <w:r w:rsidR="00DD19E6" w:rsidRPr="00DD19E6">
        <w:rPr>
          <w:rFonts w:asciiTheme="majorEastAsia" w:eastAsiaTheme="majorEastAsia" w:hAnsiTheme="majorEastAsia" w:hint="eastAsia"/>
        </w:rPr>
        <w:t xml:space="preserve">　時　　２０</w:t>
      </w:r>
      <w:r w:rsidR="002D3290">
        <w:rPr>
          <w:rFonts w:asciiTheme="majorEastAsia" w:eastAsiaTheme="majorEastAsia" w:hAnsiTheme="majorEastAsia" w:hint="eastAsia"/>
        </w:rPr>
        <w:t>２１</w:t>
      </w:r>
      <w:r w:rsidR="00DD19E6" w:rsidRPr="00DD19E6">
        <w:rPr>
          <w:rFonts w:asciiTheme="majorEastAsia" w:eastAsiaTheme="majorEastAsia" w:hAnsiTheme="majorEastAsia" w:hint="eastAsia"/>
        </w:rPr>
        <w:t>年</w:t>
      </w:r>
      <w:r w:rsidR="002D3290">
        <w:rPr>
          <w:rFonts w:asciiTheme="majorEastAsia" w:eastAsiaTheme="majorEastAsia" w:hAnsiTheme="majorEastAsia"/>
        </w:rPr>
        <w:t xml:space="preserve"> </w:t>
      </w:r>
      <w:r w:rsidR="002D3290">
        <w:rPr>
          <w:rFonts w:asciiTheme="majorEastAsia" w:eastAsiaTheme="majorEastAsia" w:hAnsiTheme="majorEastAsia" w:hint="eastAsia"/>
        </w:rPr>
        <w:t>７</w:t>
      </w:r>
      <w:r w:rsidR="00DD19E6" w:rsidRPr="00DD19E6">
        <w:rPr>
          <w:rFonts w:asciiTheme="majorEastAsia" w:eastAsiaTheme="majorEastAsia" w:hAnsiTheme="majorEastAsia" w:hint="eastAsia"/>
        </w:rPr>
        <w:t>月２５日（日）</w:t>
      </w:r>
      <w:r w:rsidR="002D3290">
        <w:rPr>
          <w:rFonts w:asciiTheme="majorEastAsia" w:eastAsiaTheme="majorEastAsia" w:hAnsiTheme="majorEastAsia" w:hint="eastAsia"/>
        </w:rPr>
        <w:t>１１</w:t>
      </w:r>
      <w:r w:rsidR="00DD19E6" w:rsidRPr="00DD19E6">
        <w:rPr>
          <w:rFonts w:asciiTheme="majorEastAsia" w:eastAsiaTheme="majorEastAsia" w:hAnsiTheme="majorEastAsia" w:hint="eastAsia"/>
        </w:rPr>
        <w:t>：</w:t>
      </w:r>
      <w:r w:rsidR="002D3290">
        <w:rPr>
          <w:rFonts w:asciiTheme="majorEastAsia" w:eastAsiaTheme="majorEastAsia" w:hAnsiTheme="majorEastAsia" w:hint="eastAsia"/>
        </w:rPr>
        <w:t>０</w:t>
      </w:r>
      <w:r w:rsidR="00DD19E6" w:rsidRPr="00DD19E6">
        <w:rPr>
          <w:rFonts w:asciiTheme="majorEastAsia" w:eastAsiaTheme="majorEastAsia" w:hAnsiTheme="majorEastAsia" w:hint="eastAsia"/>
        </w:rPr>
        <w:t>０～</w:t>
      </w:r>
      <w:r w:rsidR="002D3290">
        <w:rPr>
          <w:rFonts w:asciiTheme="majorEastAsia" w:eastAsiaTheme="majorEastAsia" w:hAnsiTheme="majorEastAsia" w:hint="eastAsia"/>
        </w:rPr>
        <w:t>１７</w:t>
      </w:r>
      <w:r w:rsidR="00DD19E6" w:rsidRPr="00DD19E6">
        <w:rPr>
          <w:rFonts w:asciiTheme="majorEastAsia" w:eastAsiaTheme="majorEastAsia" w:hAnsiTheme="majorEastAsia" w:hint="eastAsia"/>
        </w:rPr>
        <w:t>：</w:t>
      </w:r>
      <w:r w:rsidR="002D3290">
        <w:rPr>
          <w:rFonts w:asciiTheme="majorEastAsia" w:eastAsiaTheme="majorEastAsia" w:hAnsiTheme="majorEastAsia" w:hint="eastAsia"/>
        </w:rPr>
        <w:t>００</w:t>
      </w:r>
      <w:r w:rsidR="00DD19E6" w:rsidRPr="00DD19E6">
        <w:rPr>
          <w:rFonts w:asciiTheme="majorEastAsia" w:eastAsiaTheme="majorEastAsia" w:hAnsiTheme="majorEastAsia" w:hint="eastAsia"/>
        </w:rPr>
        <w:t xml:space="preserve"> </w:t>
      </w:r>
      <w:bookmarkStart w:id="0" w:name="_GoBack"/>
      <w:bookmarkEnd w:id="0"/>
    </w:p>
    <w:p w14:paraId="400361CB" w14:textId="2D1561AE" w:rsidR="00DD19E6" w:rsidRPr="00DD19E6" w:rsidRDefault="00DD19E6" w:rsidP="00945578">
      <w:pPr>
        <w:spacing w:afterLines="50" w:after="164"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４　会　場　　あわぎんホール （徳島県郷土文化会館）</w:t>
      </w:r>
    </w:p>
    <w:p w14:paraId="5CCB789F" w14:textId="7EEAF8CF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５　審査員　　松岡貴史　　横畠亜希子　　吉森章夫　（敬称略</w:t>
      </w:r>
      <w:r w:rsidR="00BD1709">
        <w:rPr>
          <w:rFonts w:asciiTheme="majorEastAsia" w:eastAsiaTheme="majorEastAsia" w:hAnsiTheme="majorEastAsia" w:hint="eastAsia"/>
        </w:rPr>
        <w:t xml:space="preserve">　五十</w:t>
      </w:r>
      <w:r w:rsidRPr="00DD19E6">
        <w:rPr>
          <w:rFonts w:asciiTheme="majorEastAsia" w:eastAsiaTheme="majorEastAsia" w:hAnsiTheme="majorEastAsia" w:hint="eastAsia"/>
        </w:rPr>
        <w:t xml:space="preserve">音順）　</w:t>
      </w:r>
    </w:p>
    <w:p w14:paraId="04DF42D5" w14:textId="77777777" w:rsidR="00DD19E6" w:rsidRPr="00DD19E6" w:rsidRDefault="00DD19E6" w:rsidP="00AC7CB0">
      <w:pPr>
        <w:spacing w:afterLines="50" w:after="164"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                       ※ 上記の審査員に課題曲・自由曲について指導を受けることを禁止します。　　　</w:t>
      </w:r>
    </w:p>
    <w:p w14:paraId="04139B68" w14:textId="49F27FC5" w:rsidR="00DD19E6" w:rsidRPr="00DD19E6" w:rsidRDefault="008E3D9D" w:rsidP="00C45C2F">
      <w:pPr>
        <w:spacing w:afterLines="50" w:after="164"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　部　</w:t>
      </w:r>
      <w:r w:rsidR="00DD19E6" w:rsidRPr="00DD19E6">
        <w:rPr>
          <w:rFonts w:asciiTheme="majorEastAsia" w:eastAsiaTheme="majorEastAsia" w:hAnsiTheme="majorEastAsia" w:hint="eastAsia"/>
        </w:rPr>
        <w:t>門　　実施部門は、小学校、中学校、高等学校、大学職場一般の４部門とする。</w:t>
      </w:r>
    </w:p>
    <w:p w14:paraId="7F3D96D4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７　出演区分及び出演人数</w:t>
      </w:r>
    </w:p>
    <w:p w14:paraId="78D0501A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　　　各部門の出演区分と出演人数は次のとおりとする。</w:t>
      </w:r>
    </w:p>
    <w:p w14:paraId="6A9DF6D8" w14:textId="5C552185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⑴</w:t>
      </w:r>
      <w:r w:rsidRPr="00DD19E6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小学校部門</w:t>
      </w:r>
      <w:r w:rsidR="00E83FD9">
        <w:rPr>
          <w:rFonts w:asciiTheme="majorEastAsia" w:eastAsiaTheme="majorEastAsia" w:hAnsiTheme="majorEastAsia" w:hint="eastAsia"/>
        </w:rPr>
        <w:t>………………………………</w:t>
      </w:r>
      <w:r w:rsidR="00AC7CB0">
        <w:rPr>
          <w:rFonts w:asciiTheme="majorEastAsia" w:eastAsiaTheme="majorEastAsia" w:hAnsiTheme="majorEastAsia" w:hint="eastAsia"/>
        </w:rPr>
        <w:t>…</w:t>
      </w:r>
      <w:r w:rsidR="00E83FD9">
        <w:rPr>
          <w:rFonts w:asciiTheme="majorEastAsia" w:eastAsiaTheme="majorEastAsia" w:hAnsiTheme="majorEastAsia" w:hint="eastAsia"/>
        </w:rPr>
        <w:t>…</w:t>
      </w:r>
      <w:r w:rsidR="00E83FD9">
        <w:rPr>
          <w:rFonts w:asciiTheme="majorEastAsia" w:eastAsiaTheme="majorEastAsia" w:hAnsiTheme="majorEastAsia"/>
        </w:rPr>
        <w:t xml:space="preserve"> </w:t>
      </w:r>
      <w:r w:rsidR="00E83FD9">
        <w:rPr>
          <w:rFonts w:asciiTheme="majorEastAsia" w:eastAsiaTheme="majorEastAsia" w:hAnsiTheme="majorEastAsia" w:hint="eastAsia"/>
        </w:rPr>
        <w:t>６</w:t>
      </w:r>
      <w:r w:rsidRPr="00DD19E6">
        <w:rPr>
          <w:rFonts w:asciiTheme="majorEastAsia" w:eastAsiaTheme="majorEastAsia" w:hAnsiTheme="majorEastAsia" w:hint="eastAsia"/>
        </w:rPr>
        <w:t xml:space="preserve">名以上　　</w:t>
      </w:r>
    </w:p>
    <w:p w14:paraId="4913B0FB" w14:textId="77777777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⑵</w:t>
      </w:r>
      <w:r w:rsidRPr="00DD19E6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中学校部門</w:t>
      </w:r>
    </w:p>
    <w:p w14:paraId="13797856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　　　　　　　混声合唱の部</w:t>
      </w:r>
      <w:r w:rsidR="00E83FD9">
        <w:rPr>
          <w:rFonts w:asciiTheme="majorEastAsia" w:eastAsiaTheme="majorEastAsia" w:hAnsiTheme="majorEastAsia" w:hint="eastAsia"/>
        </w:rPr>
        <w:t>…………………………</w:t>
      </w:r>
      <w:r w:rsidR="00E83FD9">
        <w:rPr>
          <w:rFonts w:asciiTheme="majorEastAsia" w:eastAsiaTheme="majorEastAsia" w:hAnsiTheme="majorEastAsia"/>
        </w:rPr>
        <w:t xml:space="preserve"> </w:t>
      </w:r>
      <w:r w:rsidR="00E83FD9">
        <w:rPr>
          <w:rFonts w:asciiTheme="majorEastAsia" w:eastAsiaTheme="majorEastAsia" w:hAnsiTheme="majorEastAsia" w:hint="eastAsia"/>
        </w:rPr>
        <w:t>８</w:t>
      </w:r>
      <w:r w:rsidRPr="00DD19E6">
        <w:rPr>
          <w:rFonts w:asciiTheme="majorEastAsia" w:eastAsiaTheme="majorEastAsia" w:hAnsiTheme="majorEastAsia" w:hint="eastAsia"/>
        </w:rPr>
        <w:t>名以上</w:t>
      </w:r>
    </w:p>
    <w:p w14:paraId="360A24FA" w14:textId="77777777" w:rsidR="006C23F9" w:rsidRDefault="00DD19E6" w:rsidP="006C23F9">
      <w:pPr>
        <w:spacing w:line="300" w:lineRule="exact"/>
        <w:ind w:firstLine="1300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同声合唱の部</w:t>
      </w:r>
      <w:r w:rsidR="00E83FD9">
        <w:rPr>
          <w:rFonts w:asciiTheme="majorEastAsia" w:eastAsiaTheme="majorEastAsia" w:hAnsiTheme="majorEastAsia" w:hint="eastAsia"/>
        </w:rPr>
        <w:t>…………………………</w:t>
      </w:r>
      <w:r w:rsidR="00E83FD9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８名以上</w:t>
      </w:r>
    </w:p>
    <w:p w14:paraId="3E396B54" w14:textId="77777777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⑶</w:t>
      </w:r>
      <w:r w:rsidRPr="00DD19E6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高等学校部門</w:t>
      </w:r>
    </w:p>
    <w:p w14:paraId="3BD74D8F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　　　　　　　Ａグループ（小編成の部）</w:t>
      </w:r>
      <w:r w:rsidR="00E83FD9">
        <w:rPr>
          <w:rFonts w:asciiTheme="majorEastAsia" w:eastAsiaTheme="majorEastAsia" w:hAnsiTheme="majorEastAsia" w:hint="eastAsia"/>
        </w:rPr>
        <w:t>…………</w:t>
      </w:r>
      <w:r w:rsidR="00E83FD9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８名以上</w:t>
      </w:r>
      <w:r w:rsidR="00E83FD9">
        <w:rPr>
          <w:rFonts w:asciiTheme="majorEastAsia" w:eastAsiaTheme="majorEastAsia" w:hAnsiTheme="majorEastAsia" w:hint="eastAsia"/>
        </w:rPr>
        <w:t>３２</w:t>
      </w:r>
      <w:r w:rsidRPr="00DD19E6">
        <w:rPr>
          <w:rFonts w:asciiTheme="majorEastAsia" w:eastAsiaTheme="majorEastAsia" w:hAnsiTheme="majorEastAsia" w:hint="eastAsia"/>
        </w:rPr>
        <w:t>名以下</w:t>
      </w:r>
    </w:p>
    <w:p w14:paraId="4DC72AD5" w14:textId="77777777" w:rsidR="00DD19E6" w:rsidRPr="00DD19E6" w:rsidRDefault="00E83FD9" w:rsidP="00DD19E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Ｂグループ（大編成の部）…………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３３</w:t>
      </w:r>
      <w:r w:rsidR="00DD19E6" w:rsidRPr="00DD19E6">
        <w:rPr>
          <w:rFonts w:asciiTheme="majorEastAsia" w:eastAsiaTheme="majorEastAsia" w:hAnsiTheme="majorEastAsia" w:hint="eastAsia"/>
        </w:rPr>
        <w:t>名以上</w:t>
      </w:r>
    </w:p>
    <w:p w14:paraId="6CC31CF2" w14:textId="77777777" w:rsidR="00DD19E6" w:rsidRPr="00DD19E6" w:rsidRDefault="006C23F9" w:rsidP="00DD19E6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DD19E6" w:rsidRPr="00DD19E6">
        <w:rPr>
          <w:rFonts w:asciiTheme="majorEastAsia" w:eastAsiaTheme="majorEastAsia" w:hAnsiTheme="majorEastAsia" w:hint="eastAsia"/>
        </w:rPr>
        <w:t>⑷</w:t>
      </w:r>
      <w:r w:rsidR="00DD19E6" w:rsidRPr="00DD19E6">
        <w:rPr>
          <w:rFonts w:asciiTheme="majorEastAsia" w:eastAsiaTheme="majorEastAsia" w:hAnsiTheme="majorEastAsia"/>
        </w:rPr>
        <w:t xml:space="preserve"> </w:t>
      </w:r>
      <w:r w:rsidR="00DD19E6" w:rsidRPr="00DD19E6">
        <w:rPr>
          <w:rFonts w:asciiTheme="majorEastAsia" w:eastAsiaTheme="majorEastAsia" w:hAnsiTheme="majorEastAsia" w:hint="eastAsia"/>
        </w:rPr>
        <w:t>大学職場一般部門</w:t>
      </w:r>
    </w:p>
    <w:p w14:paraId="143A5B84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　　　　　　　大学ユース合唱の部</w:t>
      </w:r>
      <w:r w:rsidR="00E83FD9">
        <w:rPr>
          <w:rFonts w:asciiTheme="majorEastAsia" w:eastAsiaTheme="majorEastAsia" w:hAnsiTheme="majorEastAsia" w:hint="eastAsia"/>
        </w:rPr>
        <w:t xml:space="preserve">………………… </w:t>
      </w:r>
      <w:r w:rsidRPr="00DD19E6">
        <w:rPr>
          <w:rFonts w:asciiTheme="majorEastAsia" w:eastAsiaTheme="majorEastAsia" w:hAnsiTheme="majorEastAsia" w:hint="eastAsia"/>
        </w:rPr>
        <w:t>８名以上</w:t>
      </w:r>
    </w:p>
    <w:p w14:paraId="1DD58423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　　　　　　　室内合唱の部</w:t>
      </w:r>
      <w:r w:rsidR="00E83FD9">
        <w:rPr>
          <w:rFonts w:asciiTheme="majorEastAsia" w:eastAsiaTheme="majorEastAsia" w:hAnsiTheme="majorEastAsia" w:hint="eastAsia"/>
        </w:rPr>
        <w:t>…………………………</w:t>
      </w:r>
      <w:r w:rsidR="00E83FD9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６名以上</w:t>
      </w:r>
      <w:r w:rsidR="00E83FD9">
        <w:rPr>
          <w:rFonts w:asciiTheme="majorEastAsia" w:eastAsiaTheme="majorEastAsia" w:hAnsiTheme="majorEastAsia" w:hint="eastAsia"/>
        </w:rPr>
        <w:t>２４</w:t>
      </w:r>
      <w:r w:rsidRPr="00DD19E6">
        <w:rPr>
          <w:rFonts w:asciiTheme="majorEastAsia" w:eastAsiaTheme="majorEastAsia" w:hAnsiTheme="majorEastAsia" w:hint="eastAsia"/>
        </w:rPr>
        <w:t>名以下</w:t>
      </w:r>
    </w:p>
    <w:p w14:paraId="233AFA80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　　　　　　　混声合唱の部</w:t>
      </w:r>
      <w:r w:rsidR="00E83FD9">
        <w:rPr>
          <w:rFonts w:asciiTheme="majorEastAsia" w:eastAsiaTheme="majorEastAsia" w:hAnsiTheme="majorEastAsia" w:hint="eastAsia"/>
        </w:rPr>
        <w:t>…………………………</w:t>
      </w:r>
      <w:r w:rsidR="00E83FD9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８名以上</w:t>
      </w:r>
    </w:p>
    <w:p w14:paraId="28A8B46D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　　　　　　　同声合唱の部</w:t>
      </w:r>
      <w:r w:rsidR="00E83FD9">
        <w:rPr>
          <w:rFonts w:asciiTheme="majorEastAsia" w:eastAsiaTheme="majorEastAsia" w:hAnsiTheme="majorEastAsia" w:hint="eastAsia"/>
        </w:rPr>
        <w:t>…………………………</w:t>
      </w:r>
      <w:r w:rsidR="00E83FD9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８名以上</w:t>
      </w:r>
    </w:p>
    <w:p w14:paraId="6B1E8EB7" w14:textId="225B1600" w:rsidR="00DD19E6" w:rsidRDefault="00DD19E6" w:rsidP="00DD19E6">
      <w:pPr>
        <w:spacing w:line="300" w:lineRule="exact"/>
        <w:ind w:firstLine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DD19E6">
        <w:rPr>
          <w:rFonts w:asciiTheme="majorEastAsia" w:eastAsiaTheme="majorEastAsia" w:hAnsiTheme="majorEastAsia" w:hint="eastAsia"/>
        </w:rPr>
        <w:t>出演人数には、指揮者・伴奏者・独唱者は含まないが、指揮者・伴奏者・独唱者が合唱メンバーに入って歌う場</w:t>
      </w:r>
      <w:r w:rsidR="00BB0E8A">
        <w:rPr>
          <w:rFonts w:asciiTheme="majorEastAsia" w:eastAsiaTheme="majorEastAsia" w:hAnsiTheme="majorEastAsia" w:hint="eastAsia"/>
        </w:rPr>
        <w:t>合</w:t>
      </w:r>
    </w:p>
    <w:p w14:paraId="0E55E983" w14:textId="1B67C110" w:rsidR="00DD19E6" w:rsidRDefault="00DD19E6" w:rsidP="00DD19E6">
      <w:pPr>
        <w:spacing w:line="300" w:lineRule="exact"/>
        <w:ind w:firstLine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DD19E6">
        <w:rPr>
          <w:rFonts w:asciiTheme="majorEastAsia" w:eastAsiaTheme="majorEastAsia" w:hAnsiTheme="majorEastAsia" w:hint="eastAsia"/>
        </w:rPr>
        <w:t>は出演人数に加えるものとする。</w:t>
      </w:r>
    </w:p>
    <w:p w14:paraId="10EBF0C7" w14:textId="0F6A2D3D" w:rsidR="00DD19E6" w:rsidRDefault="00DD19E6" w:rsidP="00DD19E6">
      <w:pPr>
        <w:spacing w:line="300" w:lineRule="exact"/>
        <w:ind w:firstLine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DD19E6">
        <w:rPr>
          <w:rFonts w:asciiTheme="majorEastAsia" w:eastAsiaTheme="majorEastAsia" w:hAnsiTheme="majorEastAsia" w:hint="eastAsia"/>
        </w:rPr>
        <w:t>出演当日に各部門の最低出演人数を下回った場合は、審査の対象外とする。ただし、やむを得ない理由がある場</w:t>
      </w:r>
      <w:r w:rsidR="00BB0E8A">
        <w:rPr>
          <w:rFonts w:asciiTheme="majorEastAsia" w:eastAsiaTheme="majorEastAsia" w:hAnsiTheme="majorEastAsia" w:hint="eastAsia"/>
        </w:rPr>
        <w:t>合</w:t>
      </w:r>
    </w:p>
    <w:p w14:paraId="4680BFE2" w14:textId="775625EB" w:rsidR="00DD19E6" w:rsidRPr="00DD19E6" w:rsidRDefault="00DD19E6" w:rsidP="00DD19E6">
      <w:pPr>
        <w:spacing w:line="300" w:lineRule="exact"/>
        <w:ind w:firstLine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DD19E6">
        <w:rPr>
          <w:rFonts w:asciiTheme="majorEastAsia" w:eastAsiaTheme="majorEastAsia" w:hAnsiTheme="majorEastAsia" w:hint="eastAsia"/>
        </w:rPr>
        <w:t>は、当該団体からの申請により、支部長又は副支部長が判断して審査の対象とすることができる。</w:t>
      </w:r>
    </w:p>
    <w:p w14:paraId="544E26C7" w14:textId="77777777" w:rsidR="00DD19E6" w:rsidRPr="00657878" w:rsidRDefault="00DD19E6" w:rsidP="00DD19E6">
      <w:pPr>
        <w:spacing w:line="300" w:lineRule="exact"/>
        <w:ind w:firstLine="560"/>
        <w:rPr>
          <w:rFonts w:asciiTheme="majorEastAsia" w:eastAsiaTheme="majorEastAsia" w:hAnsiTheme="majorEastAsia"/>
          <w:u w:val="wave"/>
        </w:rPr>
      </w:pPr>
      <w:r w:rsidRPr="00566B46">
        <w:rPr>
          <w:rFonts w:asciiTheme="majorEastAsia" w:eastAsiaTheme="majorEastAsia" w:hAnsiTheme="majorEastAsia" w:hint="eastAsia"/>
        </w:rPr>
        <w:t>・感染症防止対策により、</w:t>
      </w:r>
      <w:r w:rsidRPr="00566B46">
        <w:rPr>
          <w:rFonts w:asciiTheme="majorEastAsia" w:eastAsiaTheme="majorEastAsia" w:hAnsiTheme="majorEastAsia" w:hint="eastAsia"/>
          <w:u w:val="wave"/>
        </w:rPr>
        <w:t>舞台上の出演人数を４８人以内</w:t>
      </w:r>
      <w:r w:rsidRPr="00566B46">
        <w:rPr>
          <w:rFonts w:asciiTheme="majorEastAsia" w:eastAsiaTheme="majorEastAsia" w:hAnsiTheme="majorEastAsia" w:hint="eastAsia"/>
        </w:rPr>
        <w:t>に制限する。これを上回る場合は、</w:t>
      </w:r>
      <w:r w:rsidRPr="00657878">
        <w:rPr>
          <w:rFonts w:asciiTheme="majorEastAsia" w:eastAsiaTheme="majorEastAsia" w:hAnsiTheme="majorEastAsia" w:hint="eastAsia"/>
          <w:u w:val="wave"/>
        </w:rPr>
        <w:t>曲間での入れ替えを認</w:t>
      </w:r>
    </w:p>
    <w:p w14:paraId="55328CCA" w14:textId="77777777" w:rsidR="00DD19E6" w:rsidRPr="00566B46" w:rsidRDefault="00DD19E6" w:rsidP="00DD19E6">
      <w:pPr>
        <w:spacing w:line="300" w:lineRule="exact"/>
        <w:ind w:firstLine="560"/>
        <w:rPr>
          <w:rFonts w:asciiTheme="majorEastAsia" w:eastAsiaTheme="majorEastAsia" w:hAnsiTheme="majorEastAsia"/>
        </w:rPr>
      </w:pPr>
      <w:r w:rsidRPr="00BB0E8A">
        <w:rPr>
          <w:rFonts w:asciiTheme="majorEastAsia" w:eastAsiaTheme="majorEastAsia" w:hAnsiTheme="majorEastAsia" w:hint="eastAsia"/>
        </w:rPr>
        <w:t xml:space="preserve">　</w:t>
      </w:r>
      <w:r w:rsidRPr="00657878">
        <w:rPr>
          <w:rFonts w:asciiTheme="majorEastAsia" w:eastAsiaTheme="majorEastAsia" w:hAnsiTheme="majorEastAsia" w:hint="eastAsia"/>
          <w:u w:val="wave"/>
        </w:rPr>
        <w:t>める。入れ替え人数については規制しないが、歌唱人数は演奏中同数</w:t>
      </w:r>
      <w:r w:rsidRPr="00566B46">
        <w:rPr>
          <w:rFonts w:asciiTheme="majorEastAsia" w:eastAsiaTheme="majorEastAsia" w:hAnsiTheme="majorEastAsia" w:hint="eastAsia"/>
        </w:rPr>
        <w:t>とする。</w:t>
      </w:r>
    </w:p>
    <w:p w14:paraId="0F4FFBD3" w14:textId="77777777" w:rsidR="00DD19E6" w:rsidRPr="00DD19E6" w:rsidRDefault="00DD19E6" w:rsidP="00C45C2F">
      <w:pPr>
        <w:spacing w:beforeLines="50" w:before="164" w:afterLines="50" w:after="164"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８　出演資格　　徳島県合唱連盟に加盟している合唱団であること。</w:t>
      </w:r>
    </w:p>
    <w:p w14:paraId="0A7C8A59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９　各部門の出演合唱団資格</w:t>
      </w:r>
    </w:p>
    <w:p w14:paraId="66D430C0" w14:textId="77777777" w:rsidR="00DD19E6" w:rsidRPr="00DD19E6" w:rsidRDefault="00DD19E6" w:rsidP="00DD19E6">
      <w:pPr>
        <w:spacing w:line="300" w:lineRule="exact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 xml:space="preserve">　　　各部門の出演合唱団の資格は次のとおりとする。</w:t>
      </w:r>
    </w:p>
    <w:p w14:paraId="755F2D55" w14:textId="77777777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</w:rPr>
      </w:pPr>
      <w:r w:rsidRPr="00DD19E6">
        <w:rPr>
          <w:rFonts w:asciiTheme="majorEastAsia" w:eastAsiaTheme="majorEastAsia" w:hAnsiTheme="majorEastAsia" w:hint="eastAsia"/>
        </w:rPr>
        <w:t>⑴</w:t>
      </w:r>
      <w:r w:rsidRPr="00DD19E6">
        <w:rPr>
          <w:rFonts w:asciiTheme="majorEastAsia" w:eastAsiaTheme="majorEastAsia" w:hAnsiTheme="majorEastAsia"/>
        </w:rPr>
        <w:t xml:space="preserve"> </w:t>
      </w:r>
      <w:r w:rsidRPr="00DD19E6">
        <w:rPr>
          <w:rFonts w:asciiTheme="majorEastAsia" w:eastAsiaTheme="majorEastAsia" w:hAnsiTheme="majorEastAsia" w:hint="eastAsia"/>
        </w:rPr>
        <w:t>小学校部門</w:t>
      </w:r>
    </w:p>
    <w:p w14:paraId="5F5B122F" w14:textId="77777777" w:rsidR="00DD19E6" w:rsidRPr="006C23F9" w:rsidRDefault="00DD19E6" w:rsidP="00E83FD9">
      <w:pPr>
        <w:pStyle w:val="a3"/>
        <w:numPr>
          <w:ilvl w:val="0"/>
          <w:numId w:val="8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23F9">
        <w:rPr>
          <w:rFonts w:asciiTheme="majorEastAsia" w:eastAsiaTheme="majorEastAsia" w:hAnsiTheme="majorEastAsia" w:hint="eastAsia"/>
          <w:sz w:val="21"/>
          <w:szCs w:val="21"/>
        </w:rPr>
        <w:t>同一校または3校以内の小学校に在籍する児童で編成する合唱団で、常時活動し徳島県合唱連盟理事長が認めた合唱団。なお、１校は人数の上限を定めないが、他の学校はそれぞれ８名未満の生徒で編成するものとする。</w:t>
      </w:r>
    </w:p>
    <w:p w14:paraId="43D57C1A" w14:textId="77777777" w:rsidR="00DD19E6" w:rsidRPr="006C23F9" w:rsidRDefault="00DD19E6" w:rsidP="00E83FD9">
      <w:pPr>
        <w:pStyle w:val="a3"/>
        <w:numPr>
          <w:ilvl w:val="0"/>
          <w:numId w:val="8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23F9">
        <w:rPr>
          <w:rFonts w:asciiTheme="majorEastAsia" w:eastAsiaTheme="majorEastAsia" w:hAnsiTheme="majorEastAsia" w:hint="eastAsia"/>
          <w:sz w:val="21"/>
          <w:szCs w:val="21"/>
        </w:rPr>
        <w:t>団体名には学校名を含めなければならない。</w:t>
      </w:r>
    </w:p>
    <w:p w14:paraId="7006C1EA" w14:textId="77777777" w:rsidR="00DD19E6" w:rsidRPr="006C23F9" w:rsidRDefault="00DD19E6" w:rsidP="00E83FD9">
      <w:pPr>
        <w:pStyle w:val="a3"/>
        <w:numPr>
          <w:ilvl w:val="0"/>
          <w:numId w:val="8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23F9">
        <w:rPr>
          <w:rFonts w:asciiTheme="majorEastAsia" w:eastAsiaTheme="majorEastAsia" w:hAnsiTheme="majorEastAsia" w:hint="eastAsia"/>
          <w:sz w:val="21"/>
          <w:szCs w:val="21"/>
        </w:rPr>
        <w:t xml:space="preserve">出演団員は１回に限り出演できる。　</w:t>
      </w:r>
    </w:p>
    <w:p w14:paraId="4E4A315B" w14:textId="77777777" w:rsidR="00DD19E6" w:rsidRPr="006C23F9" w:rsidRDefault="00DD19E6" w:rsidP="00E83FD9">
      <w:pPr>
        <w:pStyle w:val="a3"/>
        <w:numPr>
          <w:ilvl w:val="0"/>
          <w:numId w:val="8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6C23F9">
        <w:rPr>
          <w:rFonts w:asciiTheme="majorEastAsia" w:eastAsiaTheme="majorEastAsia" w:hAnsiTheme="majorEastAsia" w:hint="eastAsia"/>
          <w:sz w:val="21"/>
          <w:szCs w:val="21"/>
        </w:rPr>
        <w:t xml:space="preserve">小中一貫校から出場する場合は、小学校相当学年の児童で編成する合唱団は出場することができる。　</w:t>
      </w:r>
    </w:p>
    <w:p w14:paraId="0F5459F0" w14:textId="77777777" w:rsidR="00DD19E6" w:rsidRPr="006C23F9" w:rsidRDefault="00DD19E6" w:rsidP="0074355A">
      <w:pPr>
        <w:spacing w:beforeLines="50" w:before="164" w:line="300" w:lineRule="exact"/>
        <w:ind w:leftChars="261" w:left="488"/>
        <w:rPr>
          <w:rFonts w:asciiTheme="majorEastAsia" w:eastAsiaTheme="majorEastAsia" w:hAnsiTheme="majorEastAsia"/>
        </w:rPr>
      </w:pPr>
      <w:r w:rsidRPr="006C23F9">
        <w:rPr>
          <w:rFonts w:asciiTheme="majorEastAsia" w:eastAsiaTheme="majorEastAsia" w:hAnsiTheme="majorEastAsia" w:hint="eastAsia"/>
        </w:rPr>
        <w:t>⑵</w:t>
      </w:r>
      <w:r w:rsidRPr="006C23F9">
        <w:rPr>
          <w:rFonts w:asciiTheme="majorEastAsia" w:eastAsiaTheme="majorEastAsia" w:hAnsiTheme="majorEastAsia"/>
        </w:rPr>
        <w:t xml:space="preserve"> </w:t>
      </w:r>
      <w:r w:rsidRPr="006C23F9">
        <w:rPr>
          <w:rFonts w:asciiTheme="majorEastAsia" w:eastAsiaTheme="majorEastAsia" w:hAnsiTheme="majorEastAsia" w:hint="eastAsia"/>
        </w:rPr>
        <w:t>中学校部門</w:t>
      </w:r>
    </w:p>
    <w:p w14:paraId="320AF28D" w14:textId="77777777" w:rsidR="00DD19E6" w:rsidRPr="00E83FD9" w:rsidRDefault="00DD19E6" w:rsidP="00E83FD9">
      <w:pPr>
        <w:pStyle w:val="a3"/>
        <w:numPr>
          <w:ilvl w:val="0"/>
          <w:numId w:val="9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1"/>
          <w:szCs w:val="21"/>
        </w:rPr>
      </w:pPr>
      <w:r w:rsidRPr="00E83FD9">
        <w:rPr>
          <w:rFonts w:asciiTheme="majorEastAsia" w:eastAsiaTheme="majorEastAsia" w:hAnsiTheme="majorEastAsia" w:hint="eastAsia"/>
          <w:sz w:val="21"/>
          <w:szCs w:val="21"/>
        </w:rPr>
        <w:t>同一校または3校以内の中学校に在籍する生徒で編成する合唱団で、常時活動し徳島県合唱連盟理事長が認めた合唱団。なお、</w:t>
      </w:r>
      <w:r w:rsidRPr="00E83FD9">
        <w:rPr>
          <w:rFonts w:asciiTheme="majorEastAsia" w:eastAsiaTheme="majorEastAsia" w:hAnsiTheme="majorEastAsia"/>
          <w:sz w:val="21"/>
          <w:szCs w:val="21"/>
        </w:rPr>
        <w:t>1</w:t>
      </w:r>
      <w:r w:rsidRPr="00E83FD9">
        <w:rPr>
          <w:rFonts w:asciiTheme="majorEastAsia" w:eastAsiaTheme="majorEastAsia" w:hAnsiTheme="majorEastAsia" w:hint="eastAsia"/>
          <w:sz w:val="21"/>
          <w:szCs w:val="21"/>
        </w:rPr>
        <w:t>校は人数の上限を定めないが、他の学校はそれぞれ８名未満の生徒で編成するものと</w:t>
      </w:r>
      <w:r w:rsidRPr="00E83FD9">
        <w:rPr>
          <w:rFonts w:asciiTheme="majorEastAsia" w:eastAsiaTheme="majorEastAsia" w:hAnsiTheme="majorEastAsia" w:hint="eastAsia"/>
          <w:sz w:val="22"/>
          <w:szCs w:val="22"/>
        </w:rPr>
        <w:t>する。</w:t>
      </w:r>
    </w:p>
    <w:p w14:paraId="6907E50F" w14:textId="77777777" w:rsidR="00DD19E6" w:rsidRPr="00E83FD9" w:rsidRDefault="00DD19E6" w:rsidP="00E83FD9">
      <w:pPr>
        <w:pStyle w:val="a3"/>
        <w:numPr>
          <w:ilvl w:val="0"/>
          <w:numId w:val="9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団体名には学校名を含めなければならない。</w:t>
      </w:r>
    </w:p>
    <w:p w14:paraId="6EEB687B" w14:textId="77777777" w:rsidR="00DD19E6" w:rsidRPr="00E83FD9" w:rsidRDefault="00DD19E6" w:rsidP="00E83FD9">
      <w:pPr>
        <w:pStyle w:val="a3"/>
        <w:numPr>
          <w:ilvl w:val="0"/>
          <w:numId w:val="9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同一中学校から複数の合唱団が出演できる。ただし、この場合は出演合唱団ごとに連盟に加盟していなければならない。</w:t>
      </w:r>
    </w:p>
    <w:p w14:paraId="5814366F" w14:textId="77777777" w:rsidR="00DD19E6" w:rsidRPr="00E83FD9" w:rsidRDefault="00DD19E6" w:rsidP="00E83FD9">
      <w:pPr>
        <w:pStyle w:val="a3"/>
        <w:numPr>
          <w:ilvl w:val="0"/>
          <w:numId w:val="9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出演団員は同一種別 （混声・男声・女声） に１回に限り出演できる。</w:t>
      </w:r>
    </w:p>
    <w:p w14:paraId="1A7934FD" w14:textId="72D3CB5D" w:rsidR="00DD19E6" w:rsidRPr="00DD19E6" w:rsidRDefault="00DD19E6" w:rsidP="0074355A">
      <w:pPr>
        <w:spacing w:beforeLines="50" w:before="164"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⑶</w:t>
      </w:r>
      <w:r w:rsidR="00F449F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高等学校部門</w:t>
      </w:r>
    </w:p>
    <w:p w14:paraId="36F2A0A2" w14:textId="053A7D56" w:rsidR="00E83FD9" w:rsidRPr="00E83FD9" w:rsidRDefault="00DD19E6" w:rsidP="00E83FD9">
      <w:pPr>
        <w:pStyle w:val="a3"/>
        <w:numPr>
          <w:ilvl w:val="0"/>
          <w:numId w:val="10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同一校または３校以内の高等学校に在籍する生徒で編成する合唱団で、常時活動し徳島県合唱理事長が認めた合唱団。 なお、１校は人数の上限を定めないが、他の学校はそれぞれ８名未満の生徒で編成するものとする。</w:t>
      </w:r>
    </w:p>
    <w:p w14:paraId="15092EB6" w14:textId="77777777" w:rsidR="00E83FD9" w:rsidRPr="00E83FD9" w:rsidRDefault="00DD19E6" w:rsidP="00E83FD9">
      <w:pPr>
        <w:pStyle w:val="a3"/>
        <w:numPr>
          <w:ilvl w:val="0"/>
          <w:numId w:val="10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団体名には学校名を含めなければならない。</w:t>
      </w:r>
    </w:p>
    <w:p w14:paraId="1C51B703" w14:textId="2A0B0E90" w:rsidR="00DD19E6" w:rsidRPr="00E83FD9" w:rsidRDefault="00DD19E6" w:rsidP="00E83FD9">
      <w:pPr>
        <w:pStyle w:val="a3"/>
        <w:numPr>
          <w:ilvl w:val="0"/>
          <w:numId w:val="10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同一の中高一貫校に在籍する生徒で編成する合唱団。ただし、中高一貫校として出場する中学生は規定上高校生として扱う。</w:t>
      </w:r>
    </w:p>
    <w:p w14:paraId="05E6BF17" w14:textId="2ABD28A0" w:rsidR="00DD19E6" w:rsidRPr="00E83FD9" w:rsidRDefault="00DD19E6" w:rsidP="00E83FD9">
      <w:pPr>
        <w:pStyle w:val="a3"/>
        <w:numPr>
          <w:ilvl w:val="0"/>
          <w:numId w:val="10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同一高等学校内から複数の合唱団が出演できる。ただし、この場合は出演合団ごとに連盟に加盟していなければならない。</w:t>
      </w:r>
    </w:p>
    <w:p w14:paraId="003D9666" w14:textId="77777777" w:rsidR="00DD19E6" w:rsidRPr="00E83FD9" w:rsidRDefault="00DD19E6" w:rsidP="00E83FD9">
      <w:pPr>
        <w:pStyle w:val="a3"/>
        <w:numPr>
          <w:ilvl w:val="0"/>
          <w:numId w:val="10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出演団員は同一種別（混声・男声・女声）に１回に限り出演できる。</w:t>
      </w:r>
    </w:p>
    <w:p w14:paraId="55BF6DA4" w14:textId="77777777" w:rsidR="00E83FD9" w:rsidRDefault="00DD19E6" w:rsidP="0074355A">
      <w:pPr>
        <w:spacing w:beforeLines="50" w:before="164"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⑷</w:t>
      </w:r>
      <w:r w:rsidRPr="00DD19E6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大学職場一般部門</w:t>
      </w:r>
    </w:p>
    <w:p w14:paraId="2BDE1B53" w14:textId="77777777" w:rsidR="00E83FD9" w:rsidRDefault="00DD19E6" w:rsidP="00E83FD9">
      <w:pPr>
        <w:pStyle w:val="a3"/>
        <w:numPr>
          <w:ilvl w:val="0"/>
          <w:numId w:val="11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大学ユース合唱の部</w:t>
      </w:r>
      <w:r w:rsidR="00E83FD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02CB12DA" w14:textId="77777777" w:rsidR="00E83FD9" w:rsidRDefault="00E83FD9" w:rsidP="00E83FD9">
      <w:pPr>
        <w:pStyle w:val="a3"/>
        <w:spacing w:line="300" w:lineRule="exact"/>
        <w:ind w:leftChars="0" w:left="1077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DD19E6" w:rsidRPr="00E83FD9">
        <w:rPr>
          <w:rFonts w:asciiTheme="majorEastAsia" w:eastAsiaTheme="majorEastAsia" w:hAnsiTheme="majorEastAsia" w:hint="eastAsia"/>
          <w:sz w:val="22"/>
          <w:szCs w:val="22"/>
        </w:rPr>
        <w:t>出演人数が８名以上で、出演するメンバー全員が当該年の４月１日現在28歳以下で編成する合唱団。</w:t>
      </w:r>
    </w:p>
    <w:p w14:paraId="439EE48D" w14:textId="77777777" w:rsidR="00E83FD9" w:rsidRDefault="00E83FD9" w:rsidP="00E83FD9">
      <w:pPr>
        <w:pStyle w:val="a3"/>
        <w:spacing w:line="300" w:lineRule="exact"/>
        <w:ind w:leftChars="0" w:left="1077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DD19E6" w:rsidRPr="00E83FD9">
        <w:rPr>
          <w:rFonts w:asciiTheme="majorEastAsia" w:eastAsiaTheme="majorEastAsia" w:hAnsiTheme="majorEastAsia" w:hint="eastAsia"/>
          <w:sz w:val="22"/>
          <w:szCs w:val="22"/>
        </w:rPr>
        <w:t>※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DD19E6" w:rsidRPr="00E83FD9">
        <w:rPr>
          <w:rFonts w:asciiTheme="majorEastAsia" w:eastAsiaTheme="majorEastAsia" w:hAnsiTheme="majorEastAsia" w:hint="eastAsia"/>
          <w:sz w:val="22"/>
          <w:szCs w:val="22"/>
        </w:rPr>
        <w:t>出演団体は出演するメンバー全員の名簿（名前と年齢を記載）を提出する。</w:t>
      </w:r>
    </w:p>
    <w:p w14:paraId="41B2C746" w14:textId="77777777" w:rsidR="00DD19E6" w:rsidRPr="00E83FD9" w:rsidRDefault="00E83FD9" w:rsidP="00E83FD9">
      <w:pPr>
        <w:pStyle w:val="a3"/>
        <w:spacing w:line="300" w:lineRule="exact"/>
        <w:ind w:leftChars="0" w:left="1077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DD19E6" w:rsidRPr="00E83FD9">
        <w:rPr>
          <w:rFonts w:asciiTheme="majorEastAsia" w:eastAsiaTheme="majorEastAsia" w:hAnsiTheme="majorEastAsia" w:hint="eastAsia"/>
          <w:sz w:val="22"/>
          <w:szCs w:val="22"/>
        </w:rPr>
        <w:t>※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DD19E6" w:rsidRPr="00E83FD9">
        <w:rPr>
          <w:rFonts w:asciiTheme="majorEastAsia" w:eastAsiaTheme="majorEastAsia" w:hAnsiTheme="majorEastAsia" w:hint="eastAsia"/>
          <w:sz w:val="22"/>
          <w:szCs w:val="22"/>
        </w:rPr>
        <w:t>ジュニア（少年少女）合唱団は、この「大学ユース合唱の部」に出演することが望ましい。</w:t>
      </w:r>
    </w:p>
    <w:p w14:paraId="02938EF1" w14:textId="2FC35807" w:rsidR="00DD19E6" w:rsidRPr="00E83FD9" w:rsidRDefault="00DD19E6" w:rsidP="00E83FD9">
      <w:pPr>
        <w:pStyle w:val="a3"/>
        <w:numPr>
          <w:ilvl w:val="0"/>
          <w:numId w:val="11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室内合唱の部</w:t>
      </w:r>
      <w:r w:rsidR="00C35454">
        <w:rPr>
          <w:rFonts w:asciiTheme="majorEastAsia" w:eastAsiaTheme="majorEastAsia" w:hAnsiTheme="majorEastAsia" w:hint="eastAsia"/>
          <w:sz w:val="22"/>
          <w:szCs w:val="22"/>
        </w:rPr>
        <w:t>……</w:t>
      </w:r>
      <w:r w:rsidRPr="00E83FD9">
        <w:rPr>
          <w:rFonts w:asciiTheme="majorEastAsia" w:eastAsiaTheme="majorEastAsia" w:hAnsiTheme="majorEastAsia" w:hint="eastAsia"/>
          <w:sz w:val="22"/>
          <w:szCs w:val="22"/>
        </w:rPr>
        <w:t>出演人数が６名以上24名以内で編成する合唱団。</w:t>
      </w:r>
    </w:p>
    <w:p w14:paraId="71DF641A" w14:textId="1C79A14E" w:rsidR="00DD19E6" w:rsidRPr="00E83FD9" w:rsidRDefault="00DD19E6" w:rsidP="00E83FD9">
      <w:pPr>
        <w:pStyle w:val="a3"/>
        <w:numPr>
          <w:ilvl w:val="0"/>
          <w:numId w:val="11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混声合唱の部</w:t>
      </w:r>
      <w:r w:rsidR="00C35454">
        <w:rPr>
          <w:rFonts w:asciiTheme="majorEastAsia" w:eastAsiaTheme="majorEastAsia" w:hAnsiTheme="majorEastAsia" w:hint="eastAsia"/>
          <w:sz w:val="22"/>
          <w:szCs w:val="22"/>
        </w:rPr>
        <w:t>……</w:t>
      </w:r>
      <w:r w:rsidRPr="00E83FD9">
        <w:rPr>
          <w:rFonts w:asciiTheme="majorEastAsia" w:eastAsiaTheme="majorEastAsia" w:hAnsiTheme="majorEastAsia" w:hint="eastAsia"/>
          <w:sz w:val="22"/>
          <w:szCs w:val="22"/>
        </w:rPr>
        <w:t>出演人数が８名以上で編成する混声合唱団。</w:t>
      </w:r>
    </w:p>
    <w:p w14:paraId="22102E43" w14:textId="593B900B" w:rsidR="00DD19E6" w:rsidRPr="00E83FD9" w:rsidRDefault="00DD19E6" w:rsidP="00E83FD9">
      <w:pPr>
        <w:pStyle w:val="a3"/>
        <w:numPr>
          <w:ilvl w:val="0"/>
          <w:numId w:val="11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同声合唱の部</w:t>
      </w:r>
      <w:r w:rsidR="00C35454">
        <w:rPr>
          <w:rFonts w:asciiTheme="majorEastAsia" w:eastAsiaTheme="majorEastAsia" w:hAnsiTheme="majorEastAsia" w:hint="eastAsia"/>
          <w:sz w:val="22"/>
          <w:szCs w:val="22"/>
        </w:rPr>
        <w:t>……</w:t>
      </w:r>
      <w:r w:rsidRPr="00E83FD9">
        <w:rPr>
          <w:rFonts w:asciiTheme="majorEastAsia" w:eastAsiaTheme="majorEastAsia" w:hAnsiTheme="majorEastAsia" w:hint="eastAsia"/>
          <w:sz w:val="22"/>
          <w:szCs w:val="22"/>
        </w:rPr>
        <w:t>出演人数が８名以上で編成する男声合唱団もしくは女声合唱団。</w:t>
      </w:r>
    </w:p>
    <w:p w14:paraId="61CB91A3" w14:textId="77777777" w:rsidR="00DD19E6" w:rsidRPr="00E83FD9" w:rsidRDefault="00DD19E6" w:rsidP="00E83FD9">
      <w:pPr>
        <w:pStyle w:val="a3"/>
        <w:numPr>
          <w:ilvl w:val="0"/>
          <w:numId w:val="11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大学職場一般部門には、同一合唱団は１回しか出演できない。</w:t>
      </w:r>
    </w:p>
    <w:p w14:paraId="599EF720" w14:textId="77777777" w:rsidR="00DD19E6" w:rsidRPr="00E83FD9" w:rsidRDefault="00DD19E6" w:rsidP="00E83FD9">
      <w:pPr>
        <w:pStyle w:val="a3"/>
        <w:numPr>
          <w:ilvl w:val="0"/>
          <w:numId w:val="11"/>
        </w:numPr>
        <w:spacing w:line="30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E83FD9">
        <w:rPr>
          <w:rFonts w:asciiTheme="majorEastAsia" w:eastAsiaTheme="majorEastAsia" w:hAnsiTheme="majorEastAsia" w:hint="eastAsia"/>
          <w:sz w:val="22"/>
          <w:szCs w:val="22"/>
        </w:rPr>
        <w:t>大学職場一般部門には、中学校部門・高等学校部門に加盟する合唱団は出演できない。</w:t>
      </w:r>
    </w:p>
    <w:p w14:paraId="427B6975" w14:textId="77777777" w:rsidR="00DD19E6" w:rsidRPr="00DD19E6" w:rsidRDefault="00DD19E6" w:rsidP="00DD19E6">
      <w:pPr>
        <w:spacing w:line="300" w:lineRule="exact"/>
        <w:ind w:firstLine="980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13897763" w14:textId="77777777" w:rsidR="00DD19E6" w:rsidRPr="00DD19E6" w:rsidRDefault="00DD19E6" w:rsidP="00C35454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10　指揮者・伴奏者</w:t>
      </w:r>
    </w:p>
    <w:p w14:paraId="1BB5C831" w14:textId="0B2DC004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指揮者・伴奏者・独唱者の出演資格は問わない。ただし、小学校、中学校、高等学校部門の指揮者・伴奏者・独唱者については、当該校長が認めたものに限る。</w:t>
      </w:r>
    </w:p>
    <w:p w14:paraId="27CDAE42" w14:textId="752BFED7" w:rsidR="00DD19E6" w:rsidRPr="00DD19E6" w:rsidRDefault="00DD19E6" w:rsidP="0074355A">
      <w:pPr>
        <w:spacing w:line="300" w:lineRule="exact"/>
        <w:ind w:leftChars="261" w:left="488" w:rightChars="-69" w:right="-129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また、指揮者・伴奏者・独唱者が合唱メンバーに入って歌う場合は「８」の出演資格を満たさなければならない。</w:t>
      </w:r>
    </w:p>
    <w:p w14:paraId="18A2E522" w14:textId="77777777" w:rsidR="00DD19E6" w:rsidRPr="00DD19E6" w:rsidRDefault="00DD19E6" w:rsidP="00DD19E6">
      <w:pPr>
        <w:spacing w:line="300" w:lineRule="exact"/>
        <w:ind w:firstLine="980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3C3D03F2" w14:textId="77777777" w:rsidR="00DD19E6" w:rsidRPr="00DD19E6" w:rsidRDefault="00DD19E6" w:rsidP="00C35454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11　楽譜の購入　</w:t>
      </w:r>
    </w:p>
    <w:p w14:paraId="0BCD3668" w14:textId="65AD4969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小学校部門・高等学校部門・大学職場一般部門においては、全日本合唱連盟発行の当該年度合唱名曲シリーズを出演人数分必ず購入して出場しなければならない。</w:t>
      </w:r>
    </w:p>
    <w:p w14:paraId="5AACDEF0" w14:textId="77777777" w:rsidR="00DD19E6" w:rsidRPr="00DD19E6" w:rsidRDefault="00DD19E6" w:rsidP="00DD19E6">
      <w:pPr>
        <w:spacing w:line="300" w:lineRule="exact"/>
        <w:ind w:firstLine="980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34F18F01" w14:textId="77777777" w:rsidR="00DD19E6" w:rsidRPr="00DD19E6" w:rsidRDefault="00DD19E6" w:rsidP="00C35454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12　演奏曲　　</w:t>
      </w:r>
    </w:p>
    <w:p w14:paraId="3207EFD5" w14:textId="43E63369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中学校部門の出演団体は、自由曲を演奏して審査を受けるものとする。</w:t>
      </w:r>
    </w:p>
    <w:p w14:paraId="75888961" w14:textId="714F1D0E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小学校、高等学校、大学職場一般部門の出演団体は、課題曲と自由曲を演奏して審査を受けるものとする。</w:t>
      </w:r>
    </w:p>
    <w:p w14:paraId="120B47A0" w14:textId="031AA118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この場合の演奏順は、課題曲・自由曲の順とする。</w:t>
      </w:r>
    </w:p>
    <w:p w14:paraId="55C7827E" w14:textId="77777777" w:rsidR="00DD19E6" w:rsidRPr="00DD19E6" w:rsidRDefault="00DD19E6" w:rsidP="00DD19E6">
      <w:pPr>
        <w:spacing w:line="300" w:lineRule="exact"/>
        <w:ind w:firstLine="980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61E5EC8B" w14:textId="77777777" w:rsidR="00DD19E6" w:rsidRPr="00DD19E6" w:rsidRDefault="00DD19E6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13　課題曲・自由曲　　</w:t>
      </w:r>
    </w:p>
    <w:p w14:paraId="4CB0895B" w14:textId="2FA2C4B3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課題曲と自由曲の演奏は次のとおりとする。</w:t>
      </w:r>
    </w:p>
    <w:p w14:paraId="3F6B8FCF" w14:textId="37BFED5C" w:rsidR="00F449F5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⑴</w:t>
      </w:r>
      <w:r w:rsidR="00F449F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課題曲は、全日本合唱連盟発行の当該年度合唱名曲シリーズから１曲を選択して全員で演奏しなければな</w:t>
      </w:r>
      <w:r w:rsidR="002C699A">
        <w:rPr>
          <w:rFonts w:asciiTheme="majorEastAsia" w:eastAsiaTheme="majorEastAsia" w:hAnsiTheme="majorEastAsia" w:hint="eastAsia"/>
          <w:sz w:val="22"/>
          <w:szCs w:val="22"/>
        </w:rPr>
        <w:t>ら</w:t>
      </w:r>
    </w:p>
    <w:p w14:paraId="2B924160" w14:textId="343E1564" w:rsidR="00DD19E6" w:rsidRPr="00AC7CB0" w:rsidRDefault="00F449F5" w:rsidP="002C699A">
      <w:pPr>
        <w:spacing w:line="300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DD19E6" w:rsidRPr="00DD19E6">
        <w:rPr>
          <w:rFonts w:asciiTheme="majorEastAsia" w:eastAsiaTheme="majorEastAsia" w:hAnsiTheme="majorEastAsia" w:hint="eastAsia"/>
          <w:sz w:val="22"/>
          <w:szCs w:val="22"/>
        </w:rPr>
        <w:t>ない。</w:t>
      </w:r>
      <w:r w:rsidR="00945578" w:rsidRPr="00241F35">
        <w:rPr>
          <w:rFonts w:asciiTheme="majorEastAsia" w:eastAsiaTheme="majorEastAsia" w:hAnsiTheme="majorEastAsia" w:hint="eastAsia"/>
          <w:color w:val="auto"/>
          <w:sz w:val="22"/>
          <w:szCs w:val="22"/>
        </w:rPr>
        <w:t>ただし、本年度は感染症防止対策による出演人数制限により、</w:t>
      </w:r>
      <w:r w:rsidR="002C699A" w:rsidRPr="00241F35">
        <w:rPr>
          <w:rFonts w:asciiTheme="majorEastAsia" w:eastAsiaTheme="majorEastAsia" w:hAnsiTheme="majorEastAsia"/>
          <w:color w:val="auto"/>
          <w:sz w:val="22"/>
          <w:szCs w:val="22"/>
        </w:rPr>
        <w:t>48</w:t>
      </w:r>
      <w:r w:rsidR="002C699A" w:rsidRPr="00241F35">
        <w:rPr>
          <w:rFonts w:asciiTheme="majorEastAsia" w:eastAsiaTheme="majorEastAsia" w:hAnsiTheme="majorEastAsia" w:hint="eastAsia"/>
          <w:color w:val="auto"/>
          <w:sz w:val="22"/>
          <w:szCs w:val="22"/>
        </w:rPr>
        <w:t>人を超える場合はこの限りではない。</w:t>
      </w:r>
    </w:p>
    <w:p w14:paraId="24E2C722" w14:textId="3D189332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⑵</w:t>
      </w:r>
      <w:r w:rsidR="00F449F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自由曲は、曲目・曲数に制限はない。</w:t>
      </w:r>
    </w:p>
    <w:p w14:paraId="2AFE333A" w14:textId="77777777" w:rsidR="00DD19E6" w:rsidRPr="00DD19E6" w:rsidRDefault="00DD19E6" w:rsidP="00DD19E6">
      <w:pPr>
        <w:spacing w:line="300" w:lineRule="exact"/>
        <w:ind w:firstLine="980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750003AC" w14:textId="77777777" w:rsidR="00DD19E6" w:rsidRPr="00DD19E6" w:rsidRDefault="00DD19E6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 xml:space="preserve">14　演奏時間　　</w:t>
      </w:r>
    </w:p>
    <w:p w14:paraId="1C99C1E4" w14:textId="5B4FE5B5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演奏時間は次のとおりとし、演奏時間が超過した場合は失格とし審査の対象としない。</w:t>
      </w:r>
    </w:p>
    <w:p w14:paraId="51B00A97" w14:textId="232C30D0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なお、</w:t>
      </w:r>
      <w:r w:rsidRPr="00E674A5">
        <w:rPr>
          <w:rFonts w:asciiTheme="majorEastAsia" w:eastAsiaTheme="majorEastAsia" w:hAnsiTheme="majorEastAsia" w:hint="eastAsia"/>
          <w:sz w:val="22"/>
          <w:szCs w:val="22"/>
          <w:u w:val="wave"/>
        </w:rPr>
        <w:t>曲間にメンバー入れ替えをする場合、その時間も含まれる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ので注意すること。</w:t>
      </w:r>
    </w:p>
    <w:p w14:paraId="4AD7D4D0" w14:textId="705BFECC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⑴</w:t>
      </w:r>
      <w:r w:rsidR="00F449F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小学校部門……………課題曲の演奏開始から自由曲の演奏終了まで曲間を含めて７分</w:t>
      </w:r>
      <w:r w:rsidRPr="00DD19E6">
        <w:rPr>
          <w:rFonts w:asciiTheme="majorEastAsia" w:eastAsiaTheme="majorEastAsia" w:hAnsiTheme="majorEastAsia"/>
          <w:sz w:val="22"/>
          <w:szCs w:val="22"/>
        </w:rPr>
        <w:t>00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秒以内とする。</w:t>
      </w:r>
    </w:p>
    <w:p w14:paraId="550BFD7D" w14:textId="144AC908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⑵</w:t>
      </w:r>
      <w:r w:rsidR="00F449F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中学校部門……………演奏開始から演奏終了まで曲間を含めて８分</w:t>
      </w:r>
      <w:r w:rsidRPr="00DD19E6">
        <w:rPr>
          <w:rFonts w:asciiTheme="majorEastAsia" w:eastAsiaTheme="majorEastAsia" w:hAnsiTheme="majorEastAsia"/>
          <w:sz w:val="22"/>
          <w:szCs w:val="22"/>
        </w:rPr>
        <w:t>00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秒以内とする。</w:t>
      </w:r>
    </w:p>
    <w:p w14:paraId="48087AA7" w14:textId="140EE132" w:rsidR="00DD19E6" w:rsidRP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⑶</w:t>
      </w:r>
      <w:r w:rsidR="00F449F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高等学校部門…………自由曲の演奏開始から演奏終了まで曲間を含めて６分</w:t>
      </w:r>
      <w:r w:rsidRPr="00DD19E6">
        <w:rPr>
          <w:rFonts w:asciiTheme="majorEastAsia" w:eastAsiaTheme="majorEastAsia" w:hAnsiTheme="majorEastAsia"/>
          <w:sz w:val="22"/>
          <w:szCs w:val="22"/>
        </w:rPr>
        <w:t>30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秒以内とする。</w:t>
      </w:r>
    </w:p>
    <w:p w14:paraId="08563522" w14:textId="19E1F1DD" w:rsidR="00DD19E6" w:rsidRDefault="00DD19E6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D19E6">
        <w:rPr>
          <w:rFonts w:asciiTheme="majorEastAsia" w:eastAsiaTheme="majorEastAsia" w:hAnsiTheme="majorEastAsia" w:hint="eastAsia"/>
          <w:sz w:val="22"/>
          <w:szCs w:val="22"/>
        </w:rPr>
        <w:t>⑷</w:t>
      </w:r>
      <w:r w:rsidR="00F449F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大学職場一般部門……自由曲の演奏開始から演奏終了まで曲間を含めて８分</w:t>
      </w:r>
      <w:r w:rsidRPr="00DD19E6">
        <w:rPr>
          <w:rFonts w:asciiTheme="majorEastAsia" w:eastAsiaTheme="majorEastAsia" w:hAnsiTheme="majorEastAsia"/>
          <w:sz w:val="22"/>
          <w:szCs w:val="22"/>
        </w:rPr>
        <w:t>30</w:t>
      </w:r>
      <w:r w:rsidRPr="00DD19E6">
        <w:rPr>
          <w:rFonts w:asciiTheme="majorEastAsia" w:eastAsiaTheme="majorEastAsia" w:hAnsiTheme="majorEastAsia" w:hint="eastAsia"/>
          <w:sz w:val="22"/>
          <w:szCs w:val="22"/>
        </w:rPr>
        <w:t>秒以内とする。</w:t>
      </w:r>
    </w:p>
    <w:p w14:paraId="4CC764BC" w14:textId="77777777" w:rsidR="002C699A" w:rsidRDefault="002C699A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</w:p>
    <w:p w14:paraId="3EF9A161" w14:textId="77777777" w:rsidR="00BB0E8A" w:rsidRPr="00DD19E6" w:rsidRDefault="00BB0E8A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</w:p>
    <w:p w14:paraId="37F366F0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15 伴奏楽器　　</w:t>
      </w:r>
    </w:p>
    <w:p w14:paraId="728F9FDD" w14:textId="294C54BF" w:rsidR="00D26E47" w:rsidRDefault="00D26E47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伴奏楽器は自由である。ただし、主催者の用意するもの以外は、使用団体の責任において用意し、これにかかる費用は使用団体が支弁しなければならない。</w:t>
      </w:r>
    </w:p>
    <w:p w14:paraId="7A546534" w14:textId="5FAAD68B" w:rsidR="00D966A7" w:rsidRPr="00AC7CB0" w:rsidRDefault="00D966A7" w:rsidP="0074355A">
      <w:pPr>
        <w:spacing w:line="300" w:lineRule="exact"/>
        <w:ind w:leftChars="261" w:left="488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AC7CB0">
        <w:rPr>
          <w:rFonts w:asciiTheme="majorEastAsia" w:eastAsiaTheme="majorEastAsia" w:hAnsiTheme="majorEastAsia" w:hint="eastAsia"/>
          <w:color w:val="auto"/>
          <w:sz w:val="22"/>
          <w:szCs w:val="22"/>
        </w:rPr>
        <w:t>ピアノ（ピッチ</w:t>
      </w:r>
      <w:r w:rsidRPr="00AC7CB0">
        <w:rPr>
          <w:rFonts w:asciiTheme="majorEastAsia" w:eastAsiaTheme="majorEastAsia" w:hAnsiTheme="majorEastAsia"/>
          <w:color w:val="auto"/>
          <w:sz w:val="22"/>
          <w:szCs w:val="22"/>
        </w:rPr>
        <w:t>442</w:t>
      </w:r>
      <w:r w:rsidRPr="00AC7CB0">
        <w:rPr>
          <w:rFonts w:asciiTheme="majorEastAsia" w:eastAsiaTheme="majorEastAsia" w:hAnsiTheme="majorEastAsia" w:hint="eastAsia"/>
          <w:color w:val="auto"/>
          <w:sz w:val="22"/>
          <w:szCs w:val="22"/>
        </w:rPr>
        <w:t>ヘルツ）１台は主催者で用意</w:t>
      </w:r>
      <w:r w:rsidR="003249D5" w:rsidRPr="00AC7CB0">
        <w:rPr>
          <w:rFonts w:asciiTheme="majorEastAsia" w:eastAsiaTheme="majorEastAsia" w:hAnsiTheme="majorEastAsia" w:hint="eastAsia"/>
          <w:color w:val="auto"/>
          <w:sz w:val="22"/>
          <w:szCs w:val="22"/>
        </w:rPr>
        <w:t>する</w:t>
      </w:r>
      <w:r w:rsidRPr="00AC7CB0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</w:p>
    <w:p w14:paraId="0AF4CC49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6C4DCEAE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16　演奏曲・曲目順・伴奏楽器・出演区分の変更禁止</w:t>
      </w:r>
    </w:p>
    <w:p w14:paraId="7FFED1F5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県大会・支部大会・全国大会を通して、演奏曲目・曲目順・伴奏楽器及び出演区分を変更することはできない。</w:t>
      </w:r>
    </w:p>
    <w:p w14:paraId="6DC9A1CE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6B515B23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17　出演順　　徳島県合唱連盟において決定する。</w:t>
      </w:r>
    </w:p>
    <w:p w14:paraId="2B223EEF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5BD51BFB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18　参加料　</w:t>
      </w:r>
    </w:p>
    <w:p w14:paraId="199F5F20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⑴</w:t>
      </w:r>
      <w:r w:rsidRPr="00D26E4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小学校部門の参加料は無料とする。</w:t>
      </w:r>
    </w:p>
    <w:p w14:paraId="12111A88" w14:textId="18705E1C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⑵</w:t>
      </w:r>
      <w:r w:rsidRPr="00D26E4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その他の部門の参加料は、１団体</w:t>
      </w:r>
      <w:r w:rsidR="002C699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/>
          <w:sz w:val="22"/>
          <w:szCs w:val="22"/>
        </w:rPr>
        <w:t>15,000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円＋比例分担金（出演人数×</w:t>
      </w:r>
      <w:r w:rsidRPr="00D26E47">
        <w:rPr>
          <w:rFonts w:asciiTheme="majorEastAsia" w:eastAsiaTheme="majorEastAsia" w:hAnsiTheme="majorEastAsia"/>
          <w:sz w:val="22"/>
          <w:szCs w:val="22"/>
        </w:rPr>
        <w:t>100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円</w:t>
      </w:r>
      <w:r w:rsidR="008E3D9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E3D9D" w:rsidRPr="00657878">
        <w:rPr>
          <w:rFonts w:asciiTheme="majorEastAsia" w:eastAsiaTheme="majorEastAsia" w:hAnsiTheme="majorEastAsia" w:hint="eastAsia"/>
          <w:sz w:val="22"/>
          <w:szCs w:val="22"/>
          <w:u w:val="wave"/>
        </w:rPr>
        <w:t>※延べ人数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D26E4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とする。</w:t>
      </w:r>
    </w:p>
    <w:p w14:paraId="353386F5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　 ただし、指揮者・伴奏者・独唱者・譜めくり者は除く。</w:t>
      </w:r>
    </w:p>
    <w:p w14:paraId="14CD3DA6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⑶</w:t>
      </w:r>
      <w:r w:rsidRPr="00D26E47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参加料は必ず郵便振替にて納入すること。</w:t>
      </w:r>
    </w:p>
    <w:p w14:paraId="20C2B836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　　　 【郵便振替口座】  ０１６８０－１－３４９３９  徳島県合唱連盟第３事業部</w:t>
      </w:r>
    </w:p>
    <w:p w14:paraId="6921BE37" w14:textId="6C91B46F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⑷</w:t>
      </w:r>
      <w:r w:rsidR="008E3D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出演人数が申し込み時より多くなった場合は、追加人数分の比例分担金を、当日受付にて支払うこと。</w:t>
      </w:r>
    </w:p>
    <w:p w14:paraId="4E8B3293" w14:textId="2CC403FB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8E3D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出演人数が申し込み時より減少した場合、及び出場辞退の場合の返金はできない。</w:t>
      </w:r>
    </w:p>
    <w:p w14:paraId="4D200F23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38302E5B" w14:textId="230A4773" w:rsidR="00D26E47" w:rsidRPr="00D26E47" w:rsidRDefault="00D26E47" w:rsidP="008E3D9D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19　入場料　　</w:t>
      </w:r>
      <w:r w:rsidR="002C699A">
        <w:rPr>
          <w:rFonts w:asciiTheme="majorEastAsia" w:eastAsiaTheme="majorEastAsia" w:hAnsiTheme="majorEastAsia" w:hint="eastAsia"/>
          <w:sz w:val="22"/>
          <w:szCs w:val="22"/>
        </w:rPr>
        <w:t>新型コロナウイルス感染症拡大防止のため、無観客開催とする。</w:t>
      </w:r>
    </w:p>
    <w:p w14:paraId="2B6F2D81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63317C89" w14:textId="6369DE85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20　経　費　　出場に要する経費は、各団体の負担とする。</w:t>
      </w:r>
    </w:p>
    <w:p w14:paraId="7C838954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5D385B7E" w14:textId="6F8A70C6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21　表　彰　　</w:t>
      </w:r>
    </w:p>
    <w:p w14:paraId="44BC673A" w14:textId="0C68897A" w:rsidR="008E3D9D" w:rsidRDefault="00D26E47" w:rsidP="008E3D9D">
      <w:pPr>
        <w:spacing w:line="300" w:lineRule="exact"/>
        <w:ind w:firstLine="600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⑴</w:t>
      </w:r>
      <w:r w:rsidR="008E3D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徳島県大会出場の全合唱団を各部門ごとに審査し、それぞれに対して、金・銀・銅賞いずれかの賞を贈る。</w:t>
      </w:r>
    </w:p>
    <w:p w14:paraId="561AD3E7" w14:textId="0D382882" w:rsidR="00D26E47" w:rsidRPr="00D26E47" w:rsidRDefault="008E3D9D" w:rsidP="008E3D9D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D26E47" w:rsidRPr="00D26E47">
        <w:rPr>
          <w:rFonts w:asciiTheme="majorEastAsia" w:eastAsiaTheme="majorEastAsia" w:hAnsiTheme="majorEastAsia" w:hint="eastAsia"/>
          <w:sz w:val="22"/>
          <w:szCs w:val="22"/>
        </w:rPr>
        <w:t>ただし、大学職場一般部門については、大学ユース合唱の部とそれ以外の部に分けて審査するものとする。</w:t>
      </w:r>
    </w:p>
    <w:p w14:paraId="5E402AAB" w14:textId="3E76CD7B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⑵</w:t>
      </w:r>
      <w:r w:rsidR="008E3D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本大会出演の全合唱団の中から最優秀団体を選び、全日本合唱連盟理事長賞を贈る。</w:t>
      </w:r>
    </w:p>
    <w:p w14:paraId="5EB1D596" w14:textId="6EB5C1BF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⑶</w:t>
      </w:r>
      <w:r w:rsidR="008E3D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小学校部門においては、１団体を支部代表として全国大会へ推薦する。</w:t>
      </w:r>
    </w:p>
    <w:p w14:paraId="675BB1CF" w14:textId="4DD6A2F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⑷</w:t>
      </w:r>
      <w:r w:rsidR="008E3D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小学校部門以外においては、参加団体数に応じて四国大会へ推薦する。（四国支部大会規定に基づく）</w:t>
      </w:r>
    </w:p>
    <w:p w14:paraId="43C135A1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3E36AAD5" w14:textId="77777777" w:rsidR="008E3D9D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22　その他　　</w:t>
      </w:r>
    </w:p>
    <w:p w14:paraId="66333CC0" w14:textId="524483B2" w:rsidR="00D26E47" w:rsidRPr="00D26E47" w:rsidRDefault="00D26E47" w:rsidP="0074355A">
      <w:pPr>
        <w:spacing w:line="300" w:lineRule="exact"/>
        <w:ind w:leftChars="261" w:left="488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第74回全日本合唱コンクール四国支部大会（第61回四国合唱コンクール）</w:t>
      </w:r>
    </w:p>
    <w:p w14:paraId="56AE74BB" w14:textId="4E21F32E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　　　日時／2021年９月４日（土）大学ユース合唱の部、 中学校部門（混声／同声）</w:t>
      </w:r>
    </w:p>
    <w:p w14:paraId="7DC101BF" w14:textId="62EFA974" w:rsidR="00D26E47" w:rsidRPr="00D26E47" w:rsidRDefault="008E3D9D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</w:t>
      </w:r>
      <w:r w:rsidR="00D26E47"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９月５日（日）高校学校部門（Ａ／Ｂ)、 室内合唱、同声合唱、混声合唱の部</w:t>
      </w:r>
    </w:p>
    <w:p w14:paraId="706CF817" w14:textId="145A51DD" w:rsidR="00D26E47" w:rsidRPr="00D26E47" w:rsidRDefault="008E3D9D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D26E47" w:rsidRPr="00D26E47">
        <w:rPr>
          <w:rFonts w:asciiTheme="majorEastAsia" w:eastAsiaTheme="majorEastAsia" w:hAnsiTheme="majorEastAsia" w:hint="eastAsia"/>
          <w:sz w:val="22"/>
          <w:szCs w:val="22"/>
        </w:rPr>
        <w:t>場所／レクザムホール・大ホール（香川県県民ホール）</w:t>
      </w:r>
    </w:p>
    <w:p w14:paraId="1F76865D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210D68F1" w14:textId="25EB10AD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第74回全日本合唱コンクール全国大会（第3回全日本小学校合唱コンクール全国大会）</w:t>
      </w:r>
    </w:p>
    <w:p w14:paraId="1A7FA026" w14:textId="45EB9184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　　【小学校部門】</w:t>
      </w:r>
    </w:p>
    <w:p w14:paraId="2D2F86EE" w14:textId="793A5888" w:rsidR="00D26E47" w:rsidRPr="00D26E47" w:rsidRDefault="00D26E47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日時／2021年11月６日（土）  </w:t>
      </w:r>
    </w:p>
    <w:p w14:paraId="135829FC" w14:textId="4E63429B" w:rsidR="00D26E47" w:rsidRPr="00D26E47" w:rsidRDefault="00D26E47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場所／所沢市民文化センターミューズ アークホール（埼玉県）</w:t>
      </w:r>
    </w:p>
    <w:p w14:paraId="384F7400" w14:textId="77777777" w:rsidR="00D26E47" w:rsidRPr="00D26E47" w:rsidRDefault="00D26E47" w:rsidP="00D26E47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5B21FA77" w14:textId="50FF0F0C" w:rsidR="00D26E47" w:rsidRPr="00D26E47" w:rsidRDefault="00D26E47" w:rsidP="0074355A">
      <w:pPr>
        <w:spacing w:line="300" w:lineRule="exact"/>
        <w:ind w:leftChars="457" w:left="854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【中学校・高等学校部門】</w:t>
      </w:r>
    </w:p>
    <w:p w14:paraId="41929899" w14:textId="63F117EC" w:rsidR="00D26E47" w:rsidRPr="00D26E47" w:rsidRDefault="00D26E47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日時／2021年10月30日（土）  高等学校部門 Ａ･Ｂグループ</w:t>
      </w:r>
    </w:p>
    <w:p w14:paraId="2FF4F89B" w14:textId="077E62F0" w:rsidR="00D26E47" w:rsidRPr="00D26E47" w:rsidRDefault="00D26E47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8E3D9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26E47">
        <w:rPr>
          <w:rFonts w:asciiTheme="majorEastAsia" w:eastAsiaTheme="majorEastAsia" w:hAnsiTheme="majorEastAsia" w:hint="eastAsia"/>
          <w:sz w:val="22"/>
          <w:szCs w:val="22"/>
        </w:rPr>
        <w:t>10月31日（日）　中学校部門　混声合唱の部・同声合唱の部</w:t>
      </w:r>
    </w:p>
    <w:p w14:paraId="63F20FAC" w14:textId="471BF4C7" w:rsidR="00D26E47" w:rsidRPr="00D26E47" w:rsidRDefault="00D26E47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場所／</w:t>
      </w:r>
      <w:proofErr w:type="spellStart"/>
      <w:r w:rsidRPr="00D26E47">
        <w:rPr>
          <w:rFonts w:asciiTheme="majorEastAsia" w:eastAsiaTheme="majorEastAsia" w:hAnsiTheme="majorEastAsia" w:hint="eastAsia"/>
          <w:sz w:val="22"/>
          <w:szCs w:val="22"/>
        </w:rPr>
        <w:t>iichiko</w:t>
      </w:r>
      <w:proofErr w:type="spellEnd"/>
      <w:r w:rsidRPr="00D26E47">
        <w:rPr>
          <w:rFonts w:asciiTheme="majorEastAsia" w:eastAsiaTheme="majorEastAsia" w:hAnsiTheme="majorEastAsia" w:hint="eastAsia"/>
          <w:sz w:val="22"/>
          <w:szCs w:val="22"/>
        </w:rPr>
        <w:t xml:space="preserve">総合文化センター </w:t>
      </w:r>
      <w:proofErr w:type="spellStart"/>
      <w:r w:rsidRPr="00D26E47">
        <w:rPr>
          <w:rFonts w:asciiTheme="majorEastAsia" w:eastAsiaTheme="majorEastAsia" w:hAnsiTheme="majorEastAsia" w:hint="eastAsia"/>
          <w:sz w:val="22"/>
          <w:szCs w:val="22"/>
        </w:rPr>
        <w:t>iichiko</w:t>
      </w:r>
      <w:proofErr w:type="spellEnd"/>
      <w:r w:rsidRPr="00D26E47">
        <w:rPr>
          <w:rFonts w:asciiTheme="majorEastAsia" w:eastAsiaTheme="majorEastAsia" w:hAnsiTheme="majorEastAsia" w:hint="eastAsia"/>
          <w:sz w:val="22"/>
          <w:szCs w:val="22"/>
        </w:rPr>
        <w:t>グランシアタ（大分県）</w:t>
      </w:r>
    </w:p>
    <w:p w14:paraId="507F1910" w14:textId="77777777" w:rsidR="008E3D9D" w:rsidRDefault="008E3D9D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</w:p>
    <w:p w14:paraId="17661643" w14:textId="168A3E27" w:rsidR="00D26E47" w:rsidRPr="00D26E47" w:rsidRDefault="00D26E47" w:rsidP="0074355A">
      <w:pPr>
        <w:spacing w:line="300" w:lineRule="exact"/>
        <w:ind w:leftChars="457" w:left="854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【大学職場一般部門】</w:t>
      </w:r>
    </w:p>
    <w:p w14:paraId="4270BB4B" w14:textId="36F14BD0" w:rsidR="00D26E47" w:rsidRPr="00D26E47" w:rsidRDefault="00D26E47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日時／2021年11月20日（土）  大学ユース合唱の部、室内合唱の部</w:t>
      </w:r>
    </w:p>
    <w:p w14:paraId="79CDF380" w14:textId="715E6A53" w:rsidR="00D26E47" w:rsidRPr="00D26E47" w:rsidRDefault="008E3D9D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 </w:t>
      </w:r>
      <w:r w:rsidR="00D26E47" w:rsidRPr="00D26E47">
        <w:rPr>
          <w:rFonts w:asciiTheme="majorEastAsia" w:eastAsiaTheme="majorEastAsia" w:hAnsiTheme="majorEastAsia" w:hint="eastAsia"/>
          <w:sz w:val="22"/>
          <w:szCs w:val="22"/>
        </w:rPr>
        <w:t>11月21日（日）　同声合唱の部、混声合唱の部</w:t>
      </w:r>
    </w:p>
    <w:p w14:paraId="03E6BF3D" w14:textId="7B1F4876" w:rsidR="005A6DA8" w:rsidRPr="00DD19E6" w:rsidRDefault="00D26E47" w:rsidP="0074355A">
      <w:pPr>
        <w:spacing w:line="300" w:lineRule="exact"/>
        <w:ind w:leftChars="522" w:left="976"/>
        <w:rPr>
          <w:rFonts w:asciiTheme="majorEastAsia" w:eastAsiaTheme="majorEastAsia" w:hAnsiTheme="majorEastAsia"/>
          <w:sz w:val="22"/>
          <w:szCs w:val="22"/>
        </w:rPr>
      </w:pPr>
      <w:r w:rsidRPr="00D26E47">
        <w:rPr>
          <w:rFonts w:asciiTheme="majorEastAsia" w:eastAsiaTheme="majorEastAsia" w:hAnsiTheme="majorEastAsia" w:hint="eastAsia"/>
          <w:sz w:val="22"/>
          <w:szCs w:val="22"/>
        </w:rPr>
        <w:t>場所／岡山シンフォニーホール</w:t>
      </w:r>
    </w:p>
    <w:sectPr w:rsidR="005A6DA8" w:rsidRPr="00DD19E6" w:rsidSect="00630698">
      <w:pgSz w:w="11900" w:h="16840"/>
      <w:pgMar w:top="794" w:right="794" w:bottom="794" w:left="794" w:header="851" w:footer="992" w:gutter="0"/>
      <w:cols w:space="425"/>
      <w:docGrid w:type="linesAndChars" w:linePitch="329" w:charSpace="-47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372"/>
    <w:multiLevelType w:val="hybridMultilevel"/>
    <w:tmpl w:val="E0F4AD86"/>
    <w:lvl w:ilvl="0" w:tplc="ED2C379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>
    <w:nsid w:val="28A73F74"/>
    <w:multiLevelType w:val="hybridMultilevel"/>
    <w:tmpl w:val="42E475E4"/>
    <w:lvl w:ilvl="0" w:tplc="E65AC8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6A34CFE"/>
    <w:multiLevelType w:val="hybridMultilevel"/>
    <w:tmpl w:val="267024FE"/>
    <w:lvl w:ilvl="0" w:tplc="D0FE3F06">
      <w:start w:val="1"/>
      <w:numFmt w:val="decimalEnclosedCircle"/>
      <w:lvlText w:val="%1"/>
      <w:lvlJc w:val="left"/>
      <w:pPr>
        <w:tabs>
          <w:tab w:val="num" w:pos="1077"/>
        </w:tabs>
        <w:ind w:left="1077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1411995"/>
    <w:multiLevelType w:val="hybridMultilevel"/>
    <w:tmpl w:val="F8D0E898"/>
    <w:lvl w:ilvl="0" w:tplc="348673B8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>
    <w:nsid w:val="43D618B3"/>
    <w:multiLevelType w:val="hybridMultilevel"/>
    <w:tmpl w:val="98C8D8D6"/>
    <w:lvl w:ilvl="0" w:tplc="BF0E0970">
      <w:start w:val="1"/>
      <w:numFmt w:val="decimalEnclosedCircle"/>
      <w:lvlText w:val="%1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F287F69"/>
    <w:multiLevelType w:val="hybridMultilevel"/>
    <w:tmpl w:val="ABDC8C72"/>
    <w:lvl w:ilvl="0" w:tplc="CA521F78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>
    <w:nsid w:val="5EDC56B0"/>
    <w:multiLevelType w:val="hybridMultilevel"/>
    <w:tmpl w:val="90B28AB2"/>
    <w:lvl w:ilvl="0" w:tplc="A9D266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69604B11"/>
    <w:multiLevelType w:val="hybridMultilevel"/>
    <w:tmpl w:val="4FC825FC"/>
    <w:lvl w:ilvl="0" w:tplc="DB468650">
      <w:start w:val="1"/>
      <w:numFmt w:val="decimalEnclosedCircle"/>
      <w:lvlText w:val="%1"/>
      <w:lvlJc w:val="left"/>
      <w:pPr>
        <w:tabs>
          <w:tab w:val="num" w:pos="1077"/>
        </w:tabs>
        <w:ind w:left="1077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E020C86"/>
    <w:multiLevelType w:val="hybridMultilevel"/>
    <w:tmpl w:val="7C7C1094"/>
    <w:lvl w:ilvl="0" w:tplc="0E9CFD0C">
      <w:start w:val="1"/>
      <w:numFmt w:val="decimalEnclosedCircle"/>
      <w:lvlText w:val="%1"/>
      <w:lvlJc w:val="left"/>
      <w:pPr>
        <w:tabs>
          <w:tab w:val="num" w:pos="1077"/>
        </w:tabs>
        <w:ind w:left="1077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9">
    <w:nsid w:val="70B9487A"/>
    <w:multiLevelType w:val="hybridMultilevel"/>
    <w:tmpl w:val="77D81354"/>
    <w:lvl w:ilvl="0" w:tplc="3F2274D4">
      <w:start w:val="1"/>
      <w:numFmt w:val="decimalEnclosedCircle"/>
      <w:lvlText w:val="%1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9E6335E"/>
    <w:multiLevelType w:val="hybridMultilevel"/>
    <w:tmpl w:val="5886A2EE"/>
    <w:lvl w:ilvl="0" w:tplc="183C11A6">
      <w:start w:val="1"/>
      <w:numFmt w:val="decimalEnclosedCircle"/>
      <w:lvlText w:val="%1"/>
      <w:lvlJc w:val="left"/>
      <w:pPr>
        <w:tabs>
          <w:tab w:val="num" w:pos="1076"/>
        </w:tabs>
        <w:ind w:left="1076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217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E6"/>
    <w:rsid w:val="00241F35"/>
    <w:rsid w:val="002C699A"/>
    <w:rsid w:val="002D3290"/>
    <w:rsid w:val="003249D5"/>
    <w:rsid w:val="004E5B47"/>
    <w:rsid w:val="005269CC"/>
    <w:rsid w:val="00566B46"/>
    <w:rsid w:val="005A6DA8"/>
    <w:rsid w:val="00630698"/>
    <w:rsid w:val="00657878"/>
    <w:rsid w:val="006C23F9"/>
    <w:rsid w:val="0074355A"/>
    <w:rsid w:val="008334DA"/>
    <w:rsid w:val="008E3D9D"/>
    <w:rsid w:val="00945578"/>
    <w:rsid w:val="00973F9E"/>
    <w:rsid w:val="00AC7CB0"/>
    <w:rsid w:val="00BB0E8A"/>
    <w:rsid w:val="00BD1709"/>
    <w:rsid w:val="00C35454"/>
    <w:rsid w:val="00C45C2F"/>
    <w:rsid w:val="00D26E47"/>
    <w:rsid w:val="00D966A7"/>
    <w:rsid w:val="00DD19E6"/>
    <w:rsid w:val="00E674A5"/>
    <w:rsid w:val="00E83FD9"/>
    <w:rsid w:val="00ED263D"/>
    <w:rsid w:val="00F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975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5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E6"/>
    <w:pPr>
      <w:suppressAutoHyphens w:val="0"/>
      <w:wordWrap/>
      <w:autoSpaceDE/>
      <w:autoSpaceDN/>
      <w:adjustRightInd/>
      <w:ind w:leftChars="400" w:left="96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5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E6"/>
    <w:pPr>
      <w:suppressAutoHyphens w:val="0"/>
      <w:wordWrap/>
      <w:autoSpaceDE/>
      <w:autoSpaceDN/>
      <w:adjustRightInd/>
      <w:ind w:leftChars="400" w:left="96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672</Words>
  <Characters>3833</Characters>
  <Application>Microsoft Macintosh Word</Application>
  <DocSecurity>0</DocSecurity>
  <Lines>31</Lines>
  <Paragraphs>8</Paragraphs>
  <ScaleCrop>false</ScaleCrop>
  <Company>まちかどプレス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大井美弥子 nekomac</dc:creator>
  <cp:keywords/>
  <dc:description/>
  <cp:lastModifiedBy>大井美弥子 nekomac</cp:lastModifiedBy>
  <cp:revision>18</cp:revision>
  <cp:lastPrinted>2021-03-23T03:02:00Z</cp:lastPrinted>
  <dcterms:created xsi:type="dcterms:W3CDTF">2021-03-23T02:18:00Z</dcterms:created>
  <dcterms:modified xsi:type="dcterms:W3CDTF">2021-04-17T23:49:00Z</dcterms:modified>
</cp:coreProperties>
</file>